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11" w:rsidRDefault="00A73D11" w:rsidP="002F116D">
      <w:pPr>
        <w:widowControl w:val="0"/>
        <w:autoSpaceDE w:val="0"/>
        <w:autoSpaceDN w:val="0"/>
        <w:adjustRightInd w:val="0"/>
        <w:rPr>
          <w:sz w:val="28"/>
        </w:rPr>
      </w:pPr>
    </w:p>
    <w:p w:rsidR="002F116D" w:rsidRDefault="002F116D" w:rsidP="002F116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Бюджетное учреждение </w:t>
      </w:r>
    </w:p>
    <w:p w:rsidR="002F116D" w:rsidRDefault="002F116D" w:rsidP="002F116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социального обслуживания Ивановской области </w:t>
      </w:r>
    </w:p>
    <w:p w:rsidR="00CE6FF0" w:rsidRDefault="002F116D" w:rsidP="002F116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/>
          <w:sz w:val="28"/>
        </w:rPr>
        <w:t>«Комсомольский центр социального обслуживания»</w:t>
      </w:r>
    </w:p>
    <w:p w:rsidR="00100605" w:rsidRDefault="00100605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0605" w:rsidRDefault="00100605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0605" w:rsidRDefault="00100605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0C65" w:rsidRDefault="009B0C65" w:rsidP="009B0C65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социальный проект</w:t>
      </w:r>
    </w:p>
    <w:p w:rsidR="009B0C65" w:rsidRPr="007F750A" w:rsidRDefault="009B0C65" w:rsidP="009B0C65">
      <w:pPr>
        <w:pStyle w:val="Standard"/>
        <w:spacing w:after="200" w:line="276" w:lineRule="auto"/>
        <w:jc w:val="center"/>
        <w:rPr>
          <w:rFonts w:hint="eastAsia"/>
          <w:color w:val="FFFF00"/>
        </w:rPr>
      </w:pPr>
      <w:r w:rsidRPr="007F750A">
        <w:rPr>
          <w:rFonts w:ascii="Times New Roman" w:hAnsi="Times New Roman" w:cs="Times New Roman"/>
          <w:b/>
          <w:color w:val="FF0000"/>
          <w:sz w:val="96"/>
        </w:rPr>
        <w:t>"</w:t>
      </w:r>
      <w:r>
        <w:rPr>
          <w:rFonts w:ascii="Arial" w:hAnsi="Arial"/>
          <w:color w:val="333333"/>
          <w:sz w:val="18"/>
          <w:szCs w:val="20"/>
          <w:shd w:val="clear" w:color="auto" w:fill="FFFFFF"/>
        </w:rPr>
        <w:t xml:space="preserve"> </w:t>
      </w:r>
      <w:r w:rsidRPr="00B64774">
        <w:rPr>
          <w:rFonts w:ascii="Times New Roman" w:hAnsi="Times New Roman" w:cs="Times New Roman"/>
          <w:b/>
          <w:color w:val="70AD47"/>
          <w:sz w:val="96"/>
        </w:rPr>
        <w:t>В</w:t>
      </w:r>
      <w:r w:rsidRPr="00B64774">
        <w:rPr>
          <w:rFonts w:ascii="Times New Roman" w:hAnsi="Times New Roman" w:cs="Times New Roman"/>
          <w:b/>
          <w:color w:val="FFC000"/>
          <w:sz w:val="96"/>
        </w:rPr>
        <w:t>С</w:t>
      </w:r>
      <w:r w:rsidRPr="00B64774">
        <w:rPr>
          <w:rFonts w:ascii="Times New Roman" w:hAnsi="Times New Roman" w:cs="Times New Roman"/>
          <w:b/>
          <w:color w:val="5B9BD5"/>
          <w:sz w:val="96"/>
        </w:rPr>
        <w:t>Е</w:t>
      </w:r>
      <w:r>
        <w:rPr>
          <w:rFonts w:ascii="Times New Roman" w:hAnsi="Times New Roman" w:cs="Times New Roman"/>
          <w:b/>
          <w:sz w:val="96"/>
        </w:rPr>
        <w:t xml:space="preserve"> </w:t>
      </w:r>
      <w:r w:rsidRPr="007F750A">
        <w:rPr>
          <w:rFonts w:ascii="Times New Roman" w:hAnsi="Times New Roman" w:cs="Times New Roman"/>
          <w:b/>
          <w:color w:val="FF0000"/>
          <w:sz w:val="96"/>
        </w:rPr>
        <w:t>К</w:t>
      </w:r>
      <w:r w:rsidRPr="007F750A">
        <w:rPr>
          <w:rFonts w:ascii="Times New Roman" w:hAnsi="Times New Roman" w:cs="Times New Roman"/>
          <w:b/>
          <w:color w:val="7030A0"/>
          <w:sz w:val="96"/>
        </w:rPr>
        <w:t>Р</w:t>
      </w:r>
      <w:r w:rsidRPr="007F750A">
        <w:rPr>
          <w:rFonts w:ascii="Times New Roman" w:hAnsi="Times New Roman" w:cs="Times New Roman"/>
          <w:b/>
          <w:color w:val="00B050"/>
          <w:sz w:val="96"/>
        </w:rPr>
        <w:t>А</w:t>
      </w:r>
      <w:r w:rsidRPr="007F750A">
        <w:rPr>
          <w:rFonts w:ascii="Times New Roman" w:hAnsi="Times New Roman" w:cs="Times New Roman"/>
          <w:b/>
          <w:color w:val="C00000"/>
          <w:sz w:val="96"/>
        </w:rPr>
        <w:t>С</w:t>
      </w:r>
      <w:r w:rsidRPr="007F750A">
        <w:rPr>
          <w:rFonts w:ascii="Times New Roman" w:hAnsi="Times New Roman" w:cs="Times New Roman"/>
          <w:b/>
          <w:color w:val="0070C0"/>
          <w:sz w:val="96"/>
        </w:rPr>
        <w:t>К</w:t>
      </w:r>
      <w:r w:rsidRPr="00B64774">
        <w:rPr>
          <w:rFonts w:ascii="Times New Roman" w:hAnsi="Times New Roman" w:cs="Times New Roman"/>
          <w:b/>
          <w:color w:val="C45911"/>
          <w:sz w:val="96"/>
        </w:rPr>
        <w:t xml:space="preserve">И </w:t>
      </w:r>
      <w:r w:rsidRPr="007F750A">
        <w:rPr>
          <w:rFonts w:ascii="Times New Roman" w:hAnsi="Times New Roman" w:cs="Times New Roman"/>
          <w:b/>
          <w:color w:val="9C1288"/>
          <w:sz w:val="96"/>
        </w:rPr>
        <w:t>Ж</w:t>
      </w:r>
      <w:r w:rsidRPr="00B64774">
        <w:rPr>
          <w:rFonts w:ascii="Times New Roman" w:hAnsi="Times New Roman" w:cs="Times New Roman"/>
          <w:b/>
          <w:color w:val="F4B083"/>
          <w:sz w:val="96"/>
        </w:rPr>
        <w:t>И</w:t>
      </w:r>
      <w:r w:rsidRPr="00B64774">
        <w:rPr>
          <w:rFonts w:ascii="Times New Roman" w:hAnsi="Times New Roman" w:cs="Times New Roman"/>
          <w:b/>
          <w:color w:val="538135"/>
          <w:sz w:val="96"/>
        </w:rPr>
        <w:t>З</w:t>
      </w:r>
      <w:r w:rsidRPr="007F750A">
        <w:rPr>
          <w:rFonts w:ascii="Times New Roman" w:hAnsi="Times New Roman" w:cs="Times New Roman"/>
          <w:b/>
          <w:color w:val="FFFF00"/>
          <w:sz w:val="96"/>
        </w:rPr>
        <w:t>Н</w:t>
      </w:r>
      <w:r w:rsidRPr="00B64774">
        <w:rPr>
          <w:rFonts w:ascii="Times New Roman" w:hAnsi="Times New Roman" w:cs="Times New Roman"/>
          <w:b/>
          <w:color w:val="808080"/>
          <w:sz w:val="96"/>
        </w:rPr>
        <w:t>И</w:t>
      </w:r>
      <w:r w:rsidRPr="007F750A">
        <w:rPr>
          <w:rFonts w:ascii="Times New Roman" w:hAnsi="Times New Roman" w:cs="Times New Roman"/>
          <w:b/>
          <w:color w:val="00FF99"/>
          <w:sz w:val="96"/>
        </w:rPr>
        <w:t>"</w:t>
      </w:r>
    </w:p>
    <w:p w:rsidR="00481257" w:rsidRDefault="009B0C65" w:rsidP="002F116D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color w:val="4BACC6" w:themeColor="accent5"/>
          <w:sz w:val="96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noProof/>
          <w:color w:val="4BACC6" w:themeColor="accent5"/>
          <w:sz w:val="52"/>
          <w:szCs w:val="28"/>
        </w:rPr>
        <w:drawing>
          <wp:anchor distT="0" distB="0" distL="114300" distR="114300" simplePos="0" relativeHeight="251658240" behindDoc="0" locked="0" layoutInCell="1" allowOverlap="1" wp14:anchorId="24433CE5" wp14:editId="4283E520">
            <wp:simplePos x="0" y="0"/>
            <wp:positionH relativeFrom="margin">
              <wp:posOffset>1257935</wp:posOffset>
            </wp:positionH>
            <wp:positionV relativeFrom="margin">
              <wp:posOffset>4366260</wp:posOffset>
            </wp:positionV>
            <wp:extent cx="3375660" cy="2248535"/>
            <wp:effectExtent l="76200" t="76200" r="0" b="0"/>
            <wp:wrapSquare wrapText="bothSides"/>
            <wp:docPr id="2" name="Рисунок 2" descr="pensii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sii-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prstShdw prst="shdw13" dist="53882" dir="13500000">
                        <a:srgbClr val="80808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16D" w:rsidRPr="002F116D" w:rsidRDefault="002F116D" w:rsidP="002F116D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color w:val="4BACC6" w:themeColor="accent5"/>
          <w:sz w:val="52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00605" w:rsidRDefault="00100605" w:rsidP="0048125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00605" w:rsidRDefault="00100605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0605" w:rsidRDefault="00100605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0605" w:rsidRDefault="00100605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1257" w:rsidRDefault="00481257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1257" w:rsidRDefault="00481257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1257" w:rsidRDefault="00481257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1257" w:rsidRDefault="00481257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0605" w:rsidRDefault="00100605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595F" w:rsidRDefault="00C1595F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0C65" w:rsidRDefault="009B0C65" w:rsidP="0048125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0C65" w:rsidRDefault="009B0C65" w:rsidP="0048125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0C65" w:rsidRDefault="009B0C65" w:rsidP="0048125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0C65" w:rsidRDefault="009B0C65" w:rsidP="0048125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0C65" w:rsidRDefault="009B0C65" w:rsidP="0048125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0C65" w:rsidRDefault="009B0C65" w:rsidP="0048125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0C65" w:rsidRDefault="009B0C65" w:rsidP="0048125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0C65" w:rsidRDefault="009B0C65" w:rsidP="0048125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0C65" w:rsidRDefault="009B0C65" w:rsidP="0048125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0605" w:rsidRPr="00481257" w:rsidRDefault="00255F86" w:rsidP="0048125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</w:p>
    <w:p w:rsidR="002F116D" w:rsidRDefault="002F116D" w:rsidP="002F11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68D1" w:rsidRPr="009D7948" w:rsidRDefault="00FD68D1" w:rsidP="00FD68D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D7948">
        <w:rPr>
          <w:b/>
          <w:sz w:val="28"/>
          <w:szCs w:val="28"/>
        </w:rPr>
        <w:lastRenderedPageBreak/>
        <w:t>Информационная карта:</w:t>
      </w:r>
    </w:p>
    <w:p w:rsidR="009D7948" w:rsidRPr="001B7AB4" w:rsidRDefault="009D7948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1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35"/>
        <w:gridCol w:w="5088"/>
      </w:tblGrid>
      <w:tr w:rsidR="00FD68D1" w:rsidRPr="001B7AB4" w:rsidTr="00A938CC">
        <w:trPr>
          <w:trHeight w:val="269"/>
          <w:tblCellSpacing w:w="5" w:type="nil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1" w:rsidRPr="001B7AB4" w:rsidRDefault="00FD68D1" w:rsidP="009B0C65">
            <w:pPr>
              <w:pStyle w:val="ConsPlusCell"/>
              <w:rPr>
                <w:szCs w:val="20"/>
              </w:rPr>
            </w:pPr>
            <w:r w:rsidRPr="001B7AB4">
              <w:rPr>
                <w:szCs w:val="20"/>
              </w:rPr>
              <w:t xml:space="preserve">Наименование учреждения                        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1" w:rsidRPr="001B7AB4" w:rsidRDefault="00F22E00" w:rsidP="009B0C65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ОБУСО «Комсомольский ЦСО»</w:t>
            </w:r>
          </w:p>
        </w:tc>
      </w:tr>
      <w:tr w:rsidR="00FD68D1" w:rsidRPr="001B7AB4" w:rsidTr="00A938CC">
        <w:trPr>
          <w:trHeight w:val="269"/>
          <w:tblCellSpacing w:w="5" w:type="nil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1" w:rsidRPr="001B7AB4" w:rsidRDefault="00FD68D1" w:rsidP="009B0C65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 xml:space="preserve">Руководитель учреждения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1" w:rsidRPr="001B7AB4" w:rsidRDefault="00F22E00" w:rsidP="009B0C65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Кузнецова Елена Анатольевна</w:t>
            </w:r>
          </w:p>
        </w:tc>
      </w:tr>
      <w:tr w:rsidR="00FD68D1" w:rsidRPr="001B7AB4" w:rsidTr="00A938CC">
        <w:trPr>
          <w:trHeight w:val="269"/>
          <w:tblCellSpacing w:w="5" w:type="nil"/>
        </w:trPr>
        <w:tc>
          <w:tcPr>
            <w:tcW w:w="5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1" w:rsidRPr="001E2989" w:rsidRDefault="00FD68D1" w:rsidP="009B0C65">
            <w:pPr>
              <w:pStyle w:val="ConsPlusCell"/>
              <w:rPr>
                <w:szCs w:val="20"/>
              </w:rPr>
            </w:pPr>
            <w:r w:rsidRPr="001B7AB4">
              <w:rPr>
                <w:szCs w:val="20"/>
              </w:rPr>
              <w:t xml:space="preserve">Название проекта </w:t>
            </w:r>
          </w:p>
        </w:tc>
        <w:tc>
          <w:tcPr>
            <w:tcW w:w="5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1" w:rsidRPr="001B7AB4" w:rsidRDefault="001A3ED8" w:rsidP="009B0C65">
            <w:pPr>
              <w:pStyle w:val="ConsPlusCell"/>
              <w:rPr>
                <w:szCs w:val="20"/>
              </w:rPr>
            </w:pPr>
            <w:r w:rsidRPr="001A3ED8">
              <w:rPr>
                <w:bCs/>
                <w:szCs w:val="20"/>
              </w:rPr>
              <w:t>«Все краски жизни»</w:t>
            </w:r>
          </w:p>
        </w:tc>
      </w:tr>
      <w:tr w:rsidR="00FD68D1" w:rsidRPr="001B7AB4" w:rsidTr="008A78ED">
        <w:trPr>
          <w:trHeight w:val="1224"/>
          <w:tblCellSpacing w:w="5" w:type="nil"/>
        </w:trPr>
        <w:tc>
          <w:tcPr>
            <w:tcW w:w="5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1" w:rsidRPr="001B7AB4" w:rsidRDefault="00FD68D1" w:rsidP="009B0C65">
            <w:pPr>
              <w:pStyle w:val="ConsPlusCell"/>
              <w:rPr>
                <w:szCs w:val="20"/>
              </w:rPr>
            </w:pPr>
            <w:r w:rsidRPr="001B7AB4">
              <w:rPr>
                <w:szCs w:val="20"/>
              </w:rPr>
              <w:t xml:space="preserve">Руководитель проекта (Ф.И.О., должность, телефон, </w:t>
            </w:r>
            <w:r w:rsidRPr="001B7AB4">
              <w:rPr>
                <w:szCs w:val="20"/>
                <w:lang w:val="en-US"/>
              </w:rPr>
              <w:t>e</w:t>
            </w:r>
            <w:r w:rsidRPr="001B7AB4">
              <w:rPr>
                <w:szCs w:val="20"/>
              </w:rPr>
              <w:t>-</w:t>
            </w:r>
            <w:r w:rsidRPr="001B7AB4">
              <w:rPr>
                <w:szCs w:val="20"/>
                <w:lang w:val="en-US"/>
              </w:rPr>
              <w:t>mail</w:t>
            </w:r>
            <w:r w:rsidRPr="001B7AB4">
              <w:rPr>
                <w:szCs w:val="20"/>
              </w:rPr>
              <w:t xml:space="preserve">)                             </w:t>
            </w:r>
          </w:p>
        </w:tc>
        <w:tc>
          <w:tcPr>
            <w:tcW w:w="5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ED" w:rsidRDefault="008A78ED" w:rsidP="009B0C65">
            <w:pPr>
              <w:pStyle w:val="ConsPlusCell"/>
              <w:rPr>
                <w:bCs/>
                <w:szCs w:val="20"/>
              </w:rPr>
            </w:pPr>
            <w:r w:rsidRPr="001A3ED8">
              <w:rPr>
                <w:bCs/>
                <w:szCs w:val="20"/>
              </w:rPr>
              <w:t xml:space="preserve">Воробьева Екатерина Васильевна </w:t>
            </w:r>
            <w:r>
              <w:rPr>
                <w:bCs/>
                <w:szCs w:val="20"/>
              </w:rPr>
              <w:t xml:space="preserve">-  </w:t>
            </w:r>
            <w:r w:rsidR="001A3ED8" w:rsidRPr="001A3ED8">
              <w:rPr>
                <w:bCs/>
                <w:szCs w:val="20"/>
              </w:rPr>
              <w:t>заведующий отделением социального обслуживания на дому</w:t>
            </w:r>
            <w:r w:rsidR="00E577A5">
              <w:rPr>
                <w:bCs/>
                <w:szCs w:val="20"/>
              </w:rPr>
              <w:t xml:space="preserve">, </w:t>
            </w:r>
          </w:p>
          <w:p w:rsidR="00FD68D1" w:rsidRPr="008A78ED" w:rsidRDefault="001A3ED8" w:rsidP="009B0C65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8(49352) 4-14-95</w:t>
            </w:r>
            <w:r w:rsidR="00B14347">
              <w:rPr>
                <w:szCs w:val="20"/>
              </w:rPr>
              <w:t xml:space="preserve"> </w:t>
            </w:r>
            <w:proofErr w:type="spellStart"/>
            <w:r w:rsidR="00B14347">
              <w:rPr>
                <w:szCs w:val="20"/>
                <w:lang w:val="en-US"/>
              </w:rPr>
              <w:t>komsomolsk</w:t>
            </w:r>
            <w:proofErr w:type="spellEnd"/>
            <w:r w:rsidR="00B14347" w:rsidRPr="008A78ED">
              <w:rPr>
                <w:szCs w:val="20"/>
              </w:rPr>
              <w:t>.</w:t>
            </w:r>
            <w:proofErr w:type="spellStart"/>
            <w:r w:rsidR="00B14347">
              <w:rPr>
                <w:szCs w:val="20"/>
                <w:lang w:val="en-US"/>
              </w:rPr>
              <w:t>cso</w:t>
            </w:r>
            <w:proofErr w:type="spellEnd"/>
            <w:r w:rsidR="00B14347" w:rsidRPr="008A78ED">
              <w:rPr>
                <w:szCs w:val="20"/>
              </w:rPr>
              <w:t>@</w:t>
            </w:r>
            <w:proofErr w:type="spellStart"/>
            <w:r w:rsidR="00B14347">
              <w:rPr>
                <w:szCs w:val="20"/>
                <w:lang w:val="en-US"/>
              </w:rPr>
              <w:t>yandex</w:t>
            </w:r>
            <w:proofErr w:type="spellEnd"/>
            <w:r w:rsidR="00B14347" w:rsidRPr="008A78ED">
              <w:rPr>
                <w:szCs w:val="20"/>
              </w:rPr>
              <w:t>.</w:t>
            </w:r>
            <w:proofErr w:type="spellStart"/>
            <w:r w:rsidR="00B14347">
              <w:rPr>
                <w:szCs w:val="20"/>
                <w:lang w:val="en-US"/>
              </w:rPr>
              <w:t>ru</w:t>
            </w:r>
            <w:proofErr w:type="spellEnd"/>
          </w:p>
        </w:tc>
      </w:tr>
      <w:tr w:rsidR="00FD68D1" w:rsidRPr="001B7AB4" w:rsidTr="00A938CC">
        <w:trPr>
          <w:trHeight w:val="1919"/>
          <w:tblCellSpacing w:w="5" w:type="nil"/>
        </w:trPr>
        <w:tc>
          <w:tcPr>
            <w:tcW w:w="5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1" w:rsidRPr="001B7AB4" w:rsidRDefault="00FD68D1" w:rsidP="009B0C65">
            <w:pPr>
              <w:pStyle w:val="ConsPlusCell"/>
              <w:rPr>
                <w:szCs w:val="20"/>
              </w:rPr>
            </w:pPr>
            <w:r w:rsidRPr="001B7AB4">
              <w:rPr>
                <w:szCs w:val="20"/>
              </w:rPr>
              <w:t xml:space="preserve">Цель                                              </w:t>
            </w:r>
          </w:p>
        </w:tc>
        <w:tc>
          <w:tcPr>
            <w:tcW w:w="5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D8" w:rsidRPr="001A3ED8" w:rsidRDefault="001A3ED8" w:rsidP="001A3ED8">
            <w:pPr>
              <w:jc w:val="both"/>
              <w:rPr>
                <w:szCs w:val="20"/>
              </w:rPr>
            </w:pPr>
            <w:r w:rsidRPr="001A3ED8">
              <w:rPr>
                <w:szCs w:val="20"/>
              </w:rPr>
              <w:t>внедрение новой позитивной методики как способа социальной и культурной реабили</w:t>
            </w:r>
            <w:r>
              <w:rPr>
                <w:szCs w:val="20"/>
              </w:rPr>
              <w:t xml:space="preserve">тации граждан пожилого возраста, </w:t>
            </w:r>
            <w:r w:rsidRPr="001A3ED8">
              <w:rPr>
                <w:szCs w:val="20"/>
              </w:rPr>
              <w:t>содействие общему оздоровлению организма пожилых граждан п</w:t>
            </w:r>
            <w:r w:rsidR="0024400B">
              <w:rPr>
                <w:szCs w:val="20"/>
              </w:rPr>
              <w:t xml:space="preserve">утём использования </w:t>
            </w:r>
            <w:proofErr w:type="spellStart"/>
            <w:r w:rsidR="0024400B">
              <w:rPr>
                <w:szCs w:val="20"/>
              </w:rPr>
              <w:t>цветотерапии</w:t>
            </w:r>
            <w:proofErr w:type="spellEnd"/>
            <w:r w:rsidR="00B352B5">
              <w:rPr>
                <w:szCs w:val="20"/>
              </w:rPr>
              <w:t>.</w:t>
            </w:r>
          </w:p>
          <w:p w:rsidR="00FD68D1" w:rsidRPr="001B7AB4" w:rsidRDefault="00FD68D1" w:rsidP="00255F86">
            <w:pPr>
              <w:jc w:val="both"/>
              <w:rPr>
                <w:szCs w:val="20"/>
              </w:rPr>
            </w:pPr>
          </w:p>
        </w:tc>
      </w:tr>
      <w:tr w:rsidR="00FD68D1" w:rsidRPr="001B7AB4" w:rsidTr="008A78ED">
        <w:trPr>
          <w:trHeight w:val="2601"/>
          <w:tblCellSpacing w:w="5" w:type="nil"/>
        </w:trPr>
        <w:tc>
          <w:tcPr>
            <w:tcW w:w="5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1" w:rsidRPr="001B7AB4" w:rsidRDefault="00FD68D1" w:rsidP="009B0C65">
            <w:pPr>
              <w:pStyle w:val="ConsPlusCell"/>
              <w:rPr>
                <w:szCs w:val="20"/>
              </w:rPr>
            </w:pPr>
            <w:r w:rsidRPr="001B7AB4">
              <w:rPr>
                <w:szCs w:val="20"/>
              </w:rPr>
              <w:t xml:space="preserve">Задачи                                            </w:t>
            </w:r>
          </w:p>
        </w:tc>
        <w:tc>
          <w:tcPr>
            <w:tcW w:w="5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D8" w:rsidRPr="001A3ED8" w:rsidRDefault="001A3ED8" w:rsidP="001A3ED8">
            <w:pPr>
              <w:pStyle w:val="ConsPlusCell"/>
              <w:rPr>
                <w:szCs w:val="20"/>
              </w:rPr>
            </w:pPr>
            <w:r w:rsidRPr="001A3ED8">
              <w:rPr>
                <w:szCs w:val="20"/>
              </w:rPr>
              <w:t xml:space="preserve">- познакомить с историей возникновения </w:t>
            </w:r>
            <w:proofErr w:type="spellStart"/>
            <w:r w:rsidRPr="001A3ED8">
              <w:rPr>
                <w:szCs w:val="20"/>
              </w:rPr>
              <w:t>цветолечения</w:t>
            </w:r>
            <w:proofErr w:type="spellEnd"/>
            <w:r w:rsidRPr="001A3ED8">
              <w:rPr>
                <w:szCs w:val="20"/>
              </w:rPr>
              <w:t>;</w:t>
            </w:r>
          </w:p>
          <w:p w:rsidR="001A3ED8" w:rsidRPr="001A3ED8" w:rsidRDefault="001A3ED8" w:rsidP="001A3ED8">
            <w:pPr>
              <w:pStyle w:val="ConsPlusCell"/>
              <w:rPr>
                <w:szCs w:val="20"/>
              </w:rPr>
            </w:pPr>
            <w:r w:rsidRPr="001A3ED8">
              <w:rPr>
                <w:szCs w:val="20"/>
              </w:rPr>
              <w:t xml:space="preserve">- обогатить эмоциональный мир пожилых граждан, используя метод погружения в цвет, </w:t>
            </w:r>
            <w:proofErr w:type="spellStart"/>
            <w:r w:rsidRPr="001A3ED8">
              <w:rPr>
                <w:szCs w:val="20"/>
              </w:rPr>
              <w:t>цветовосприятие</w:t>
            </w:r>
            <w:proofErr w:type="spellEnd"/>
            <w:r w:rsidRPr="001A3ED8">
              <w:rPr>
                <w:szCs w:val="20"/>
              </w:rPr>
              <w:t>;</w:t>
            </w:r>
          </w:p>
          <w:p w:rsidR="001A3ED8" w:rsidRPr="001A3ED8" w:rsidRDefault="001A3ED8" w:rsidP="001A3ED8">
            <w:pPr>
              <w:pStyle w:val="ConsPlusCell"/>
              <w:rPr>
                <w:szCs w:val="20"/>
              </w:rPr>
            </w:pPr>
            <w:r w:rsidRPr="001A3ED8">
              <w:rPr>
                <w:szCs w:val="20"/>
              </w:rPr>
              <w:t>- способствовать творческой самореализации;</w:t>
            </w:r>
          </w:p>
          <w:p w:rsidR="001A3ED8" w:rsidRPr="001A3ED8" w:rsidRDefault="001A3ED8" w:rsidP="001A3ED8">
            <w:pPr>
              <w:pStyle w:val="ConsPlusCell"/>
              <w:rPr>
                <w:szCs w:val="20"/>
              </w:rPr>
            </w:pPr>
            <w:r w:rsidRPr="001A3ED8">
              <w:rPr>
                <w:szCs w:val="20"/>
              </w:rPr>
              <w:t>- развивать коммуникативные способности;</w:t>
            </w:r>
          </w:p>
          <w:p w:rsidR="00CD54B1" w:rsidRPr="001B7AB4" w:rsidRDefault="001A3ED8" w:rsidP="00F01423">
            <w:pPr>
              <w:pStyle w:val="ConsPlusCell"/>
              <w:rPr>
                <w:szCs w:val="20"/>
              </w:rPr>
            </w:pPr>
            <w:r w:rsidRPr="001A3ED8">
              <w:rPr>
                <w:szCs w:val="20"/>
              </w:rPr>
              <w:t xml:space="preserve">- научиться с помощью </w:t>
            </w:r>
            <w:r w:rsidR="008A78ED">
              <w:rPr>
                <w:szCs w:val="20"/>
              </w:rPr>
              <w:t>цвета управлять своими эмоциями.</w:t>
            </w:r>
          </w:p>
        </w:tc>
      </w:tr>
      <w:tr w:rsidR="00FD68D1" w:rsidRPr="001B7AB4" w:rsidTr="00A938CC">
        <w:trPr>
          <w:trHeight w:val="284"/>
          <w:tblCellSpacing w:w="5" w:type="nil"/>
        </w:trPr>
        <w:tc>
          <w:tcPr>
            <w:tcW w:w="5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1" w:rsidRPr="001B7AB4" w:rsidRDefault="00FD68D1" w:rsidP="009B0C65">
            <w:pPr>
              <w:pStyle w:val="ConsPlusCell"/>
              <w:rPr>
                <w:szCs w:val="20"/>
              </w:rPr>
            </w:pPr>
            <w:r w:rsidRPr="001B7AB4">
              <w:rPr>
                <w:szCs w:val="20"/>
              </w:rPr>
              <w:t xml:space="preserve">Сроки реализации проекта </w:t>
            </w:r>
            <w:r>
              <w:rPr>
                <w:szCs w:val="20"/>
              </w:rPr>
              <w:t>(всего месяцев)</w:t>
            </w:r>
            <w:r w:rsidRPr="001B7AB4">
              <w:rPr>
                <w:szCs w:val="20"/>
              </w:rPr>
              <w:t xml:space="preserve">                         </w:t>
            </w:r>
          </w:p>
        </w:tc>
        <w:tc>
          <w:tcPr>
            <w:tcW w:w="5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1" w:rsidRPr="001B7AB4" w:rsidRDefault="001A3ED8" w:rsidP="009B0C65">
            <w:pPr>
              <w:pStyle w:val="ConsPlusCell"/>
              <w:rPr>
                <w:szCs w:val="20"/>
              </w:rPr>
            </w:pPr>
            <w:r w:rsidRPr="001A3ED8">
              <w:rPr>
                <w:bCs/>
                <w:szCs w:val="20"/>
              </w:rPr>
              <w:t>4 месяца</w:t>
            </w:r>
          </w:p>
        </w:tc>
      </w:tr>
      <w:tr w:rsidR="00A938CC" w:rsidRPr="001B7AB4" w:rsidTr="00A938CC">
        <w:trPr>
          <w:trHeight w:val="284"/>
          <w:tblCellSpacing w:w="5" w:type="nil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CC" w:rsidRPr="001B7AB4" w:rsidRDefault="00A938CC" w:rsidP="009B0C65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Целевая группа по проекту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CC" w:rsidRPr="00A938CC" w:rsidRDefault="00A938CC" w:rsidP="009B0C65">
            <w:pPr>
              <w:pStyle w:val="ConsPlusCell"/>
              <w:rPr>
                <w:bCs/>
              </w:rPr>
            </w:pPr>
            <w:r w:rsidRPr="00A938CC">
              <w:t>Получатели социальных услуг на дому</w:t>
            </w:r>
            <w:r>
              <w:t xml:space="preserve">, </w:t>
            </w:r>
            <w:r w:rsidRPr="00A938CC">
              <w:t>представители школы активного долголетия</w:t>
            </w:r>
            <w:r w:rsidR="00B352B5">
              <w:t>.</w:t>
            </w:r>
          </w:p>
        </w:tc>
      </w:tr>
      <w:tr w:rsidR="00A938CC" w:rsidRPr="001B7AB4" w:rsidTr="00A938CC">
        <w:trPr>
          <w:trHeight w:val="284"/>
          <w:tblCellSpacing w:w="5" w:type="nil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CC" w:rsidRPr="001B7AB4" w:rsidRDefault="00A938CC" w:rsidP="009B0C65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Краткое содержание проекта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CC" w:rsidRPr="001A3ED8" w:rsidRDefault="00821965" w:rsidP="009B0C65">
            <w:pPr>
              <w:pStyle w:val="ConsPlusCell"/>
              <w:rPr>
                <w:bCs/>
                <w:szCs w:val="20"/>
              </w:rPr>
            </w:pPr>
            <w:r w:rsidRPr="00821965">
              <w:rPr>
                <w:bCs/>
                <w:szCs w:val="20"/>
              </w:rPr>
              <w:t xml:space="preserve">В основу проекта легла такая технология как </w:t>
            </w:r>
            <w:proofErr w:type="spellStart"/>
            <w:r w:rsidRPr="00821965">
              <w:rPr>
                <w:bCs/>
                <w:szCs w:val="20"/>
              </w:rPr>
              <w:t>цветотерапия</w:t>
            </w:r>
            <w:proofErr w:type="spellEnd"/>
            <w:r w:rsidRPr="00821965">
              <w:rPr>
                <w:bCs/>
                <w:szCs w:val="20"/>
              </w:rPr>
              <w:t xml:space="preserve">, которая помогает добиться значительных результатов в снижении тревожности, в снятии стрессов, управлении своими эмоциями, в поднятии настроения и даже лечении депрессии. Одно отдельное занятие посвящено определенному цвету. В рамках каждого занятия используются следующие приемы: цвет в интерьере, цвет в одежде, цветовая кулинария, </w:t>
            </w:r>
            <w:proofErr w:type="spellStart"/>
            <w:r w:rsidRPr="00821965">
              <w:rPr>
                <w:bCs/>
                <w:szCs w:val="20"/>
              </w:rPr>
              <w:t>фильмотерапия</w:t>
            </w:r>
            <w:proofErr w:type="spellEnd"/>
            <w:r w:rsidRPr="00821965">
              <w:rPr>
                <w:bCs/>
                <w:szCs w:val="20"/>
              </w:rPr>
              <w:t>, цветовые ванночки с морской солью и многие другие.</w:t>
            </w:r>
          </w:p>
        </w:tc>
      </w:tr>
      <w:tr w:rsidR="00A938CC" w:rsidRPr="001B7AB4" w:rsidTr="00A938CC">
        <w:trPr>
          <w:trHeight w:val="284"/>
          <w:tblCellSpacing w:w="5" w:type="nil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CC" w:rsidRPr="001B7AB4" w:rsidRDefault="00A938CC" w:rsidP="009B0C65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Ожидаемые результаты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ED" w:rsidRPr="008A78ED" w:rsidRDefault="008A78ED" w:rsidP="008A78ED">
            <w:pPr>
              <w:shd w:val="clear" w:color="auto" w:fill="FFFFFF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8A78ED">
              <w:rPr>
                <w:rFonts w:eastAsia="SimSun"/>
                <w:bCs/>
                <w:kern w:val="3"/>
                <w:lang w:eastAsia="zh-CN" w:bidi="hi-IN"/>
              </w:rPr>
              <w:t>- повышение эффективности работы с гражданами пожилого возраста и инвалидами, через внедрени</w:t>
            </w:r>
            <w:r>
              <w:rPr>
                <w:rFonts w:eastAsia="SimSun"/>
                <w:bCs/>
                <w:kern w:val="3"/>
                <w:lang w:eastAsia="zh-CN" w:bidi="hi-IN"/>
              </w:rPr>
              <w:t>е новой технологии «</w:t>
            </w:r>
            <w:proofErr w:type="spellStart"/>
            <w:r>
              <w:rPr>
                <w:rFonts w:eastAsia="SimSun"/>
                <w:bCs/>
                <w:kern w:val="3"/>
                <w:lang w:eastAsia="zh-CN" w:bidi="hi-IN"/>
              </w:rPr>
              <w:t>цветотерапия</w:t>
            </w:r>
            <w:proofErr w:type="spellEnd"/>
            <w:r w:rsidRPr="008A78ED">
              <w:rPr>
                <w:rFonts w:eastAsia="SimSun"/>
                <w:bCs/>
                <w:kern w:val="3"/>
                <w:lang w:eastAsia="zh-CN" w:bidi="hi-IN"/>
              </w:rPr>
              <w:t>»;</w:t>
            </w:r>
          </w:p>
          <w:p w:rsidR="008A78ED" w:rsidRPr="008A78ED" w:rsidRDefault="008A78ED" w:rsidP="008A78ED">
            <w:pPr>
              <w:shd w:val="clear" w:color="auto" w:fill="FFFFFF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8A78ED">
              <w:rPr>
                <w:rFonts w:eastAsia="SimSun"/>
                <w:bCs/>
                <w:kern w:val="3"/>
                <w:lang w:eastAsia="zh-CN" w:bidi="hi-IN"/>
              </w:rPr>
              <w:t>- сохранение психологического здоровья;</w:t>
            </w:r>
          </w:p>
          <w:p w:rsidR="008A78ED" w:rsidRPr="008A78ED" w:rsidRDefault="008A78ED" w:rsidP="008A78ED">
            <w:pPr>
              <w:shd w:val="clear" w:color="auto" w:fill="FFFFFF"/>
              <w:jc w:val="both"/>
              <w:rPr>
                <w:rFonts w:eastAsia="SimSun"/>
                <w:bCs/>
                <w:kern w:val="3"/>
                <w:lang w:eastAsia="zh-CN" w:bidi="hi-IN"/>
              </w:rPr>
            </w:pPr>
            <w:r w:rsidRPr="008A78ED">
              <w:rPr>
                <w:rFonts w:eastAsia="SimSun"/>
                <w:bCs/>
                <w:kern w:val="3"/>
                <w:lang w:eastAsia="zh-CN" w:bidi="hi-IN"/>
              </w:rPr>
              <w:t>-  сплочение</w:t>
            </w:r>
            <w:r>
              <w:rPr>
                <w:rFonts w:eastAsia="SimSun"/>
                <w:bCs/>
                <w:kern w:val="3"/>
                <w:lang w:eastAsia="zh-CN" w:bidi="hi-IN"/>
              </w:rPr>
              <w:t xml:space="preserve">  </w:t>
            </w:r>
            <w:r w:rsidRPr="008A78ED">
              <w:rPr>
                <w:rFonts w:eastAsia="SimSun"/>
                <w:bCs/>
                <w:kern w:val="3"/>
                <w:lang w:eastAsia="zh-CN" w:bidi="hi-IN"/>
              </w:rPr>
              <w:t xml:space="preserve"> коллектива, </w:t>
            </w:r>
            <w:r>
              <w:rPr>
                <w:rFonts w:eastAsia="SimSun"/>
                <w:bCs/>
                <w:kern w:val="3"/>
                <w:lang w:eastAsia="zh-CN" w:bidi="hi-IN"/>
              </w:rPr>
              <w:t xml:space="preserve">  </w:t>
            </w:r>
            <w:r w:rsidRPr="008A78ED">
              <w:rPr>
                <w:rFonts w:eastAsia="SimSun"/>
                <w:bCs/>
                <w:kern w:val="3"/>
                <w:lang w:eastAsia="zh-CN" w:bidi="hi-IN"/>
              </w:rPr>
              <w:t xml:space="preserve">через </w:t>
            </w:r>
            <w:r>
              <w:rPr>
                <w:rFonts w:eastAsia="SimSun"/>
                <w:bCs/>
                <w:kern w:val="3"/>
                <w:lang w:eastAsia="zh-CN" w:bidi="hi-IN"/>
              </w:rPr>
              <w:t xml:space="preserve">             </w:t>
            </w:r>
            <w:r w:rsidRPr="008A78ED">
              <w:rPr>
                <w:rFonts w:eastAsia="SimSun"/>
                <w:bCs/>
                <w:kern w:val="3"/>
                <w:lang w:eastAsia="zh-CN" w:bidi="hi-IN"/>
              </w:rPr>
              <w:t>бережное отношение к себе и окружающим людям;</w:t>
            </w:r>
          </w:p>
          <w:p w:rsidR="008A78ED" w:rsidRPr="008A78ED" w:rsidRDefault="008A78ED" w:rsidP="008A78ED">
            <w:pPr>
              <w:shd w:val="clear" w:color="auto" w:fill="FFFFFF"/>
              <w:jc w:val="both"/>
            </w:pPr>
            <w:r w:rsidRPr="008A78ED">
              <w:t xml:space="preserve">-  позитивные </w:t>
            </w:r>
            <w:r>
              <w:t xml:space="preserve">   </w:t>
            </w:r>
            <w:r w:rsidRPr="008A78ED">
              <w:t>перемены</w:t>
            </w:r>
            <w:r>
              <w:t xml:space="preserve">    </w:t>
            </w:r>
            <w:r w:rsidRPr="008A78ED">
              <w:t xml:space="preserve"> в </w:t>
            </w:r>
            <w:r>
              <w:t xml:space="preserve">        </w:t>
            </w:r>
            <w:r w:rsidRPr="008A78ED">
              <w:t>семейных взаимоотношениях;</w:t>
            </w:r>
          </w:p>
          <w:p w:rsidR="008A78ED" w:rsidRPr="008A78ED" w:rsidRDefault="008A78ED" w:rsidP="008A78ED">
            <w:pPr>
              <w:shd w:val="clear" w:color="auto" w:fill="FFFFFF"/>
              <w:jc w:val="both"/>
            </w:pPr>
            <w:r w:rsidRPr="008A78ED">
              <w:t xml:space="preserve">- активизация социальной активности через </w:t>
            </w:r>
            <w:r w:rsidRPr="008A78ED">
              <w:lastRenderedPageBreak/>
              <w:t xml:space="preserve">занятия трудовой деятельностью, повышение посещаемости социокультурных мероприятий;   </w:t>
            </w:r>
          </w:p>
          <w:p w:rsidR="00A938CC" w:rsidRPr="008A78ED" w:rsidRDefault="008A78ED" w:rsidP="008A78ED">
            <w:pPr>
              <w:shd w:val="clear" w:color="auto" w:fill="FFFFFF"/>
              <w:jc w:val="both"/>
            </w:pPr>
            <w:r w:rsidRPr="008A78ED">
              <w:t xml:space="preserve">- </w:t>
            </w:r>
            <w:r w:rsidRPr="008A78ED">
              <w:rPr>
                <w:rFonts w:eastAsia="SimSun"/>
                <w:bCs/>
                <w:kern w:val="3"/>
                <w:lang w:eastAsia="zh-CN" w:bidi="hi-IN"/>
              </w:rPr>
              <w:t>поднятие настроения и активизация энергии, поднятие умственной активности.</w:t>
            </w:r>
          </w:p>
        </w:tc>
      </w:tr>
    </w:tbl>
    <w:p w:rsidR="00CE6FF0" w:rsidRDefault="00CE6FF0" w:rsidP="00A73D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1B6BC0" w:rsidRPr="009D7948" w:rsidRDefault="00A73D11" w:rsidP="00B352B5">
      <w:pPr>
        <w:widowControl w:val="0"/>
        <w:autoSpaceDE w:val="0"/>
        <w:autoSpaceDN w:val="0"/>
        <w:adjustRightInd w:val="0"/>
        <w:ind w:firstLine="540"/>
        <w:rPr>
          <w:b/>
          <w:sz w:val="28"/>
        </w:rPr>
      </w:pPr>
      <w:r w:rsidRPr="009D7948">
        <w:rPr>
          <w:b/>
          <w:sz w:val="28"/>
        </w:rPr>
        <w:t>Концепция проекта</w:t>
      </w:r>
    </w:p>
    <w:p w:rsidR="004A5EF7" w:rsidRDefault="001A3ED8" w:rsidP="008A78ED">
      <w:pPr>
        <w:shd w:val="clear" w:color="auto" w:fill="FFFFFF"/>
        <w:spacing w:before="130" w:after="130"/>
        <w:jc w:val="both"/>
        <w:rPr>
          <w:sz w:val="28"/>
          <w:szCs w:val="28"/>
        </w:rPr>
      </w:pPr>
      <w:r w:rsidRPr="001A3ED8">
        <w:rPr>
          <w:bCs/>
          <w:sz w:val="28"/>
          <w:szCs w:val="28"/>
        </w:rPr>
        <w:t xml:space="preserve">    </w:t>
      </w:r>
      <w:r w:rsidR="004A5EF7">
        <w:rPr>
          <w:bCs/>
          <w:sz w:val="28"/>
          <w:szCs w:val="28"/>
        </w:rPr>
        <w:tab/>
      </w:r>
      <w:r w:rsidRPr="001A3ED8">
        <w:rPr>
          <w:bCs/>
          <w:sz w:val="28"/>
          <w:szCs w:val="28"/>
        </w:rPr>
        <w:t>В Китае есть такая пословица: «Старичок как сокровище». Пожилые люди не только основной состав общества, но и сокровище каждой семьи. Жизнь в преклонном возрасте также может быть и должна быть полноценной.</w:t>
      </w:r>
      <w:r w:rsidRPr="001A3ED8">
        <w:rPr>
          <w:sz w:val="28"/>
          <w:szCs w:val="28"/>
        </w:rPr>
        <w:t xml:space="preserve">  Возникающие при старении организма проблемы условно представляют собой физиологическое, психологическое и социальное явление. Нужно помнить, что все проблемы тесно связаны между собой, и решение одной из них может дать положительный результат в решении другой, и наоборот. Например, пробуждение творческой активности может повлечь за собой исчезновение депрессии, а это, в свою очередь, приведет к улучшению общего состояния организма.  В зрелом возрасте многие люди начинают чувствовать некоторые признаки старения. Это неизбежный процесс, </w:t>
      </w:r>
      <w:r w:rsidR="0024400B">
        <w:rPr>
          <w:sz w:val="28"/>
          <w:szCs w:val="28"/>
        </w:rPr>
        <w:t>и</w:t>
      </w:r>
      <w:r w:rsidRPr="001A3ED8">
        <w:rPr>
          <w:sz w:val="28"/>
          <w:szCs w:val="28"/>
        </w:rPr>
        <w:t xml:space="preserve"> надо активно думать, как </w:t>
      </w:r>
      <w:r w:rsidR="004A5EF7">
        <w:rPr>
          <w:sz w:val="28"/>
          <w:szCs w:val="28"/>
        </w:rPr>
        <w:t xml:space="preserve">его </w:t>
      </w:r>
      <w:r w:rsidRPr="001A3ED8">
        <w:rPr>
          <w:sz w:val="28"/>
          <w:szCs w:val="28"/>
        </w:rPr>
        <w:t xml:space="preserve">задержать. </w:t>
      </w:r>
    </w:p>
    <w:p w:rsidR="001A6D4F" w:rsidRDefault="0024400B" w:rsidP="008A78ED">
      <w:pPr>
        <w:shd w:val="clear" w:color="auto" w:fill="FFFFFF"/>
        <w:spacing w:before="130" w:after="1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1A3ED8" w:rsidRPr="001A3ED8">
        <w:rPr>
          <w:sz w:val="28"/>
          <w:szCs w:val="28"/>
        </w:rPr>
        <w:t>еловек переходит в период зрелости –</w:t>
      </w:r>
      <w:r>
        <w:rPr>
          <w:sz w:val="28"/>
          <w:szCs w:val="28"/>
        </w:rPr>
        <w:t xml:space="preserve"> </w:t>
      </w:r>
      <w:r w:rsidR="001A3ED8" w:rsidRPr="001A3ED8">
        <w:rPr>
          <w:sz w:val="28"/>
          <w:szCs w:val="28"/>
        </w:rPr>
        <w:t>самый блестящий период жизни и одновременно</w:t>
      </w:r>
      <w:r w:rsidR="008A78ED">
        <w:rPr>
          <w:sz w:val="28"/>
          <w:szCs w:val="28"/>
        </w:rPr>
        <w:t>,</w:t>
      </w:r>
      <w:r w:rsidR="001A3ED8" w:rsidRPr="001A3ED8">
        <w:rPr>
          <w:sz w:val="28"/>
          <w:szCs w:val="28"/>
        </w:rPr>
        <w:t xml:space="preserve"> период старения организма. Люди тратят много сил на работе, дома ухаживают за </w:t>
      </w:r>
      <w:r w:rsidR="004A5EF7">
        <w:rPr>
          <w:sz w:val="28"/>
          <w:szCs w:val="28"/>
        </w:rPr>
        <w:t>родителями и детьми, не обращая</w:t>
      </w:r>
      <w:r w:rsidR="001A3ED8" w:rsidRPr="001A3ED8">
        <w:rPr>
          <w:sz w:val="28"/>
          <w:szCs w:val="28"/>
        </w:rPr>
        <w:t xml:space="preserve"> внимания на отдых, спорт и питание. В результате функция иммунитета ослабляется. А это влечет за собой развитие различных заболеваний, снижение ск</w:t>
      </w:r>
      <w:r w:rsidR="00B352B5">
        <w:rPr>
          <w:sz w:val="28"/>
          <w:szCs w:val="28"/>
        </w:rPr>
        <w:t>орости обмена веществ, нарушение</w:t>
      </w:r>
      <w:r w:rsidR="001A3ED8" w:rsidRPr="001A3ED8">
        <w:rPr>
          <w:sz w:val="28"/>
          <w:szCs w:val="28"/>
        </w:rPr>
        <w:t xml:space="preserve"> сна. И как окончательный результат – у человека одновременно выявляется множество заболеваний.</w:t>
      </w:r>
    </w:p>
    <w:p w:rsidR="001A3ED8" w:rsidRPr="001A3ED8" w:rsidRDefault="001A3ED8" w:rsidP="001A3ED8">
      <w:pPr>
        <w:shd w:val="clear" w:color="auto" w:fill="FFFFFF"/>
        <w:spacing w:before="130" w:after="130" w:line="360" w:lineRule="auto"/>
        <w:jc w:val="both"/>
        <w:rPr>
          <w:b/>
          <w:sz w:val="28"/>
          <w:szCs w:val="28"/>
        </w:rPr>
      </w:pPr>
      <w:r w:rsidRPr="001A3ED8">
        <w:rPr>
          <w:b/>
          <w:sz w:val="28"/>
          <w:szCs w:val="28"/>
        </w:rPr>
        <w:t>Общие цели и задачи проекта.</w:t>
      </w:r>
    </w:p>
    <w:p w:rsidR="001A3ED8" w:rsidRPr="001A3ED8" w:rsidRDefault="001A3ED8" w:rsidP="001A3ED8">
      <w:pPr>
        <w:shd w:val="clear" w:color="auto" w:fill="FFFFFF"/>
        <w:spacing w:before="130" w:after="130" w:line="360" w:lineRule="auto"/>
        <w:jc w:val="both"/>
        <w:rPr>
          <w:b/>
          <w:sz w:val="28"/>
          <w:szCs w:val="28"/>
        </w:rPr>
      </w:pPr>
      <w:r w:rsidRPr="001A3ED8">
        <w:rPr>
          <w:b/>
          <w:sz w:val="28"/>
          <w:szCs w:val="28"/>
        </w:rPr>
        <w:t>Цель:</w:t>
      </w:r>
    </w:p>
    <w:p w:rsidR="001A3ED8" w:rsidRPr="001A3ED8" w:rsidRDefault="001A3ED8" w:rsidP="00CC06ED">
      <w:pPr>
        <w:shd w:val="clear" w:color="auto" w:fill="FFFFFF"/>
        <w:spacing w:before="130" w:after="130"/>
        <w:jc w:val="both"/>
        <w:rPr>
          <w:sz w:val="28"/>
          <w:szCs w:val="28"/>
        </w:rPr>
      </w:pPr>
      <w:r w:rsidRPr="001A3ED8">
        <w:rPr>
          <w:sz w:val="28"/>
          <w:szCs w:val="28"/>
        </w:rPr>
        <w:t>- внедрение новой позитивной методики как способа социальной и культурной реабили</w:t>
      </w:r>
      <w:r>
        <w:rPr>
          <w:sz w:val="28"/>
          <w:szCs w:val="28"/>
        </w:rPr>
        <w:t>тации граждан пожилого возраста,</w:t>
      </w:r>
      <w:r w:rsidRPr="001A3ED8">
        <w:rPr>
          <w:sz w:val="28"/>
          <w:szCs w:val="28"/>
        </w:rPr>
        <w:t xml:space="preserve"> содействие общему оздоровлению организма пожилых граждан путём использования </w:t>
      </w:r>
      <w:proofErr w:type="spellStart"/>
      <w:r w:rsidRPr="001A3ED8">
        <w:rPr>
          <w:sz w:val="28"/>
          <w:szCs w:val="28"/>
        </w:rPr>
        <w:t>цветотерапии</w:t>
      </w:r>
      <w:proofErr w:type="spellEnd"/>
      <w:r w:rsidR="004A5EF7">
        <w:rPr>
          <w:sz w:val="28"/>
          <w:szCs w:val="28"/>
        </w:rPr>
        <w:t>.</w:t>
      </w:r>
    </w:p>
    <w:p w:rsidR="001A3ED8" w:rsidRPr="001A3ED8" w:rsidRDefault="001A3ED8" w:rsidP="00CC06ED">
      <w:pPr>
        <w:shd w:val="clear" w:color="auto" w:fill="FFFFFF"/>
        <w:spacing w:before="130" w:after="130"/>
        <w:jc w:val="both"/>
        <w:rPr>
          <w:b/>
          <w:sz w:val="28"/>
          <w:szCs w:val="28"/>
        </w:rPr>
      </w:pPr>
      <w:r w:rsidRPr="001A3ED8">
        <w:rPr>
          <w:b/>
          <w:sz w:val="28"/>
          <w:szCs w:val="28"/>
        </w:rPr>
        <w:t>Задачи:</w:t>
      </w:r>
    </w:p>
    <w:p w:rsidR="001A3ED8" w:rsidRPr="001A3ED8" w:rsidRDefault="001A3ED8" w:rsidP="00CC06ED">
      <w:pPr>
        <w:shd w:val="clear" w:color="auto" w:fill="FFFFFF"/>
        <w:jc w:val="both"/>
        <w:rPr>
          <w:sz w:val="28"/>
          <w:szCs w:val="28"/>
        </w:rPr>
      </w:pPr>
      <w:r w:rsidRPr="001A3ED8">
        <w:rPr>
          <w:sz w:val="28"/>
          <w:szCs w:val="28"/>
        </w:rPr>
        <w:t xml:space="preserve">- познакомить с историей возникновения </w:t>
      </w:r>
      <w:proofErr w:type="spellStart"/>
      <w:r w:rsidRPr="001A3ED8">
        <w:rPr>
          <w:sz w:val="28"/>
          <w:szCs w:val="28"/>
        </w:rPr>
        <w:t>цветолечения</w:t>
      </w:r>
      <w:proofErr w:type="spellEnd"/>
      <w:r w:rsidRPr="001A3ED8">
        <w:rPr>
          <w:sz w:val="28"/>
          <w:szCs w:val="28"/>
        </w:rPr>
        <w:t>;</w:t>
      </w:r>
    </w:p>
    <w:p w:rsidR="001A3ED8" w:rsidRPr="001A3ED8" w:rsidRDefault="001A3ED8" w:rsidP="00CC06ED">
      <w:pPr>
        <w:shd w:val="clear" w:color="auto" w:fill="FFFFFF"/>
        <w:jc w:val="both"/>
        <w:rPr>
          <w:sz w:val="28"/>
          <w:szCs w:val="28"/>
        </w:rPr>
      </w:pPr>
      <w:r w:rsidRPr="001A3ED8">
        <w:rPr>
          <w:sz w:val="28"/>
          <w:szCs w:val="28"/>
        </w:rPr>
        <w:t xml:space="preserve">- обогатить эмоциональный мир пожилых граждан, используя метод погружения в цвет, </w:t>
      </w:r>
      <w:proofErr w:type="spellStart"/>
      <w:r w:rsidRPr="001A3ED8">
        <w:rPr>
          <w:sz w:val="28"/>
          <w:szCs w:val="28"/>
        </w:rPr>
        <w:t>цветовосприятие</w:t>
      </w:r>
      <w:proofErr w:type="spellEnd"/>
      <w:r w:rsidRPr="001A3ED8">
        <w:rPr>
          <w:sz w:val="28"/>
          <w:szCs w:val="28"/>
        </w:rPr>
        <w:t>;</w:t>
      </w:r>
    </w:p>
    <w:p w:rsidR="001A3ED8" w:rsidRPr="001A3ED8" w:rsidRDefault="001A3ED8" w:rsidP="00CC06ED">
      <w:pPr>
        <w:shd w:val="clear" w:color="auto" w:fill="FFFFFF"/>
        <w:jc w:val="both"/>
        <w:rPr>
          <w:sz w:val="28"/>
          <w:szCs w:val="28"/>
        </w:rPr>
      </w:pPr>
      <w:r w:rsidRPr="001A3ED8">
        <w:rPr>
          <w:sz w:val="28"/>
          <w:szCs w:val="28"/>
        </w:rPr>
        <w:t>- способствовать творческой самореализации;</w:t>
      </w:r>
    </w:p>
    <w:p w:rsidR="001A3ED8" w:rsidRPr="001A3ED8" w:rsidRDefault="001A3ED8" w:rsidP="00CC06ED">
      <w:pPr>
        <w:shd w:val="clear" w:color="auto" w:fill="FFFFFF"/>
        <w:jc w:val="both"/>
        <w:rPr>
          <w:sz w:val="28"/>
          <w:szCs w:val="28"/>
        </w:rPr>
      </w:pPr>
      <w:r w:rsidRPr="001A3ED8">
        <w:rPr>
          <w:sz w:val="28"/>
          <w:szCs w:val="28"/>
        </w:rPr>
        <w:t>- развивать коммуникативные способности;</w:t>
      </w:r>
    </w:p>
    <w:p w:rsidR="001A3ED8" w:rsidRPr="001A3ED8" w:rsidRDefault="001A3ED8" w:rsidP="00CC06ED">
      <w:pPr>
        <w:shd w:val="clear" w:color="auto" w:fill="FFFFFF"/>
        <w:jc w:val="both"/>
        <w:rPr>
          <w:sz w:val="28"/>
          <w:szCs w:val="28"/>
        </w:rPr>
      </w:pPr>
      <w:r w:rsidRPr="001A3ED8">
        <w:rPr>
          <w:sz w:val="28"/>
          <w:szCs w:val="28"/>
        </w:rPr>
        <w:t>- научиться с помощью цвета управлять своими эмоциями;</w:t>
      </w:r>
    </w:p>
    <w:p w:rsidR="001A3ED8" w:rsidRPr="001A3ED8" w:rsidRDefault="001A3ED8" w:rsidP="00CC06ED">
      <w:pPr>
        <w:shd w:val="clear" w:color="auto" w:fill="FFFFFF"/>
        <w:jc w:val="both"/>
        <w:rPr>
          <w:sz w:val="28"/>
          <w:szCs w:val="28"/>
        </w:rPr>
      </w:pPr>
      <w:r w:rsidRPr="001A3ED8">
        <w:rPr>
          <w:sz w:val="28"/>
          <w:szCs w:val="28"/>
        </w:rPr>
        <w:t>- дать рекомендации в использовании цветовой гаммы интерьера и одежды для дома и отдыха.</w:t>
      </w:r>
    </w:p>
    <w:p w:rsidR="001A3ED8" w:rsidRPr="001A3ED8" w:rsidRDefault="001A3ED8" w:rsidP="00CC06ED">
      <w:pPr>
        <w:shd w:val="clear" w:color="auto" w:fill="FFFFFF"/>
        <w:spacing w:before="130" w:after="130"/>
        <w:jc w:val="both"/>
        <w:rPr>
          <w:b/>
          <w:sz w:val="28"/>
          <w:szCs w:val="28"/>
        </w:rPr>
      </w:pPr>
      <w:r w:rsidRPr="001A3ED8">
        <w:rPr>
          <w:b/>
          <w:sz w:val="28"/>
          <w:szCs w:val="28"/>
        </w:rPr>
        <w:t>Форма работы: групповая.</w:t>
      </w:r>
    </w:p>
    <w:p w:rsidR="001A3ED8" w:rsidRDefault="001A3ED8" w:rsidP="00CC06ED">
      <w:pPr>
        <w:shd w:val="clear" w:color="auto" w:fill="FFFFFF"/>
        <w:jc w:val="both"/>
        <w:rPr>
          <w:b/>
          <w:sz w:val="28"/>
          <w:szCs w:val="28"/>
        </w:rPr>
      </w:pPr>
      <w:r w:rsidRPr="001A3ED8">
        <w:rPr>
          <w:b/>
          <w:sz w:val="28"/>
          <w:szCs w:val="28"/>
        </w:rPr>
        <w:t>Инициативная группа проекта:</w:t>
      </w:r>
    </w:p>
    <w:p w:rsidR="009D7948" w:rsidRPr="001A3ED8" w:rsidRDefault="009D7948" w:rsidP="00CC06ED">
      <w:pPr>
        <w:shd w:val="clear" w:color="auto" w:fill="FFFFFF"/>
        <w:jc w:val="both"/>
        <w:rPr>
          <w:b/>
          <w:sz w:val="28"/>
          <w:szCs w:val="28"/>
        </w:rPr>
      </w:pPr>
    </w:p>
    <w:p w:rsidR="001A3ED8" w:rsidRPr="001A3ED8" w:rsidRDefault="001A3ED8" w:rsidP="00CC06ED">
      <w:pPr>
        <w:shd w:val="clear" w:color="auto" w:fill="FFFFFF"/>
        <w:jc w:val="both"/>
        <w:rPr>
          <w:sz w:val="28"/>
          <w:szCs w:val="28"/>
        </w:rPr>
      </w:pPr>
      <w:r w:rsidRPr="001A3ED8">
        <w:rPr>
          <w:sz w:val="28"/>
          <w:szCs w:val="28"/>
        </w:rPr>
        <w:t>- заведующ</w:t>
      </w:r>
      <w:r w:rsidR="00CC06ED">
        <w:rPr>
          <w:sz w:val="28"/>
          <w:szCs w:val="28"/>
        </w:rPr>
        <w:t>ий</w:t>
      </w:r>
      <w:r w:rsidRPr="001A3ED8">
        <w:rPr>
          <w:sz w:val="28"/>
          <w:szCs w:val="28"/>
        </w:rPr>
        <w:t xml:space="preserve"> отделением социального обслуживания на дому;</w:t>
      </w:r>
    </w:p>
    <w:p w:rsidR="001A3ED8" w:rsidRDefault="001A3ED8" w:rsidP="00CC06ED">
      <w:pPr>
        <w:shd w:val="clear" w:color="auto" w:fill="FFFFFF"/>
        <w:jc w:val="both"/>
        <w:rPr>
          <w:sz w:val="28"/>
          <w:szCs w:val="28"/>
        </w:rPr>
      </w:pPr>
      <w:r w:rsidRPr="001A3ED8">
        <w:rPr>
          <w:sz w:val="28"/>
          <w:szCs w:val="28"/>
        </w:rPr>
        <w:t xml:space="preserve">- социальные работники с. </w:t>
      </w:r>
      <w:proofErr w:type="gramStart"/>
      <w:r w:rsidRPr="001A3ED8">
        <w:rPr>
          <w:sz w:val="28"/>
          <w:szCs w:val="28"/>
        </w:rPr>
        <w:t>Октябрьский</w:t>
      </w:r>
      <w:proofErr w:type="gramEnd"/>
      <w:r w:rsidRPr="001A3ED8">
        <w:rPr>
          <w:sz w:val="28"/>
          <w:szCs w:val="28"/>
        </w:rPr>
        <w:t>.</w:t>
      </w:r>
    </w:p>
    <w:p w:rsidR="009D7948" w:rsidRPr="001A3ED8" w:rsidRDefault="009D7948" w:rsidP="00CC06ED">
      <w:pPr>
        <w:shd w:val="clear" w:color="auto" w:fill="FFFFFF"/>
        <w:jc w:val="both"/>
        <w:rPr>
          <w:sz w:val="28"/>
          <w:szCs w:val="28"/>
        </w:rPr>
      </w:pPr>
    </w:p>
    <w:p w:rsidR="001A3ED8" w:rsidRDefault="001A3ED8" w:rsidP="00CC06ED">
      <w:pPr>
        <w:shd w:val="clear" w:color="auto" w:fill="FFFFFF"/>
        <w:jc w:val="both"/>
        <w:rPr>
          <w:b/>
          <w:sz w:val="28"/>
          <w:szCs w:val="28"/>
        </w:rPr>
      </w:pPr>
      <w:r w:rsidRPr="001A3ED8">
        <w:rPr>
          <w:b/>
          <w:sz w:val="28"/>
          <w:szCs w:val="28"/>
        </w:rPr>
        <w:t>Участники проекта:</w:t>
      </w:r>
    </w:p>
    <w:p w:rsidR="009D7948" w:rsidRPr="001A3ED8" w:rsidRDefault="009D7948" w:rsidP="00CC06ED">
      <w:pPr>
        <w:shd w:val="clear" w:color="auto" w:fill="FFFFFF"/>
        <w:jc w:val="both"/>
        <w:rPr>
          <w:b/>
          <w:sz w:val="28"/>
          <w:szCs w:val="28"/>
        </w:rPr>
      </w:pPr>
    </w:p>
    <w:p w:rsidR="001A3ED8" w:rsidRPr="001A3ED8" w:rsidRDefault="001A3ED8" w:rsidP="00CC06ED">
      <w:pPr>
        <w:shd w:val="clear" w:color="auto" w:fill="FFFFFF"/>
        <w:jc w:val="both"/>
        <w:rPr>
          <w:sz w:val="28"/>
          <w:szCs w:val="28"/>
        </w:rPr>
      </w:pPr>
      <w:r w:rsidRPr="001A3ED8">
        <w:rPr>
          <w:sz w:val="28"/>
          <w:szCs w:val="28"/>
        </w:rPr>
        <w:t>- получатели социальных услуг на дому;</w:t>
      </w:r>
    </w:p>
    <w:p w:rsidR="001A3ED8" w:rsidRDefault="001A3ED8" w:rsidP="00CC06ED">
      <w:pPr>
        <w:shd w:val="clear" w:color="auto" w:fill="FFFFFF"/>
        <w:jc w:val="both"/>
        <w:rPr>
          <w:sz w:val="28"/>
          <w:szCs w:val="28"/>
        </w:rPr>
      </w:pPr>
      <w:r w:rsidRPr="001A3ED8">
        <w:rPr>
          <w:sz w:val="28"/>
          <w:szCs w:val="28"/>
        </w:rPr>
        <w:t>- представители школы активного долголетия.</w:t>
      </w:r>
    </w:p>
    <w:p w:rsidR="009D7948" w:rsidRPr="001A3ED8" w:rsidRDefault="009D7948" w:rsidP="00CC06ED">
      <w:pPr>
        <w:shd w:val="clear" w:color="auto" w:fill="FFFFFF"/>
        <w:jc w:val="both"/>
        <w:rPr>
          <w:sz w:val="28"/>
          <w:szCs w:val="28"/>
        </w:rPr>
      </w:pPr>
    </w:p>
    <w:p w:rsidR="001A3ED8" w:rsidRDefault="004A5EF7" w:rsidP="00CC06ED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Социальные п</w:t>
      </w:r>
      <w:r w:rsidR="001A3ED8" w:rsidRPr="001A3ED8">
        <w:rPr>
          <w:b/>
          <w:sz w:val="28"/>
          <w:szCs w:val="28"/>
        </w:rPr>
        <w:t>артнёры проекта:</w:t>
      </w:r>
    </w:p>
    <w:p w:rsidR="009D7948" w:rsidRPr="001A3ED8" w:rsidRDefault="009D7948" w:rsidP="00CC06ED">
      <w:pPr>
        <w:shd w:val="clear" w:color="auto" w:fill="FFFFFF"/>
        <w:jc w:val="both"/>
        <w:rPr>
          <w:b/>
          <w:sz w:val="28"/>
          <w:szCs w:val="28"/>
        </w:rPr>
      </w:pPr>
    </w:p>
    <w:p w:rsidR="001A3ED8" w:rsidRDefault="001A3ED8" w:rsidP="00CC06ED">
      <w:pPr>
        <w:shd w:val="clear" w:color="auto" w:fill="FFFFFF"/>
        <w:jc w:val="both"/>
        <w:rPr>
          <w:sz w:val="28"/>
          <w:szCs w:val="28"/>
        </w:rPr>
      </w:pPr>
      <w:r w:rsidRPr="001A3ED8">
        <w:rPr>
          <w:sz w:val="28"/>
          <w:szCs w:val="28"/>
        </w:rPr>
        <w:t xml:space="preserve">- работники дома культуры с. </w:t>
      </w:r>
      <w:proofErr w:type="gramStart"/>
      <w:r w:rsidRPr="001A3ED8">
        <w:rPr>
          <w:sz w:val="28"/>
          <w:szCs w:val="28"/>
        </w:rPr>
        <w:t>Октябрьский</w:t>
      </w:r>
      <w:proofErr w:type="gramEnd"/>
      <w:r w:rsidRPr="001A3ED8">
        <w:rPr>
          <w:sz w:val="28"/>
          <w:szCs w:val="28"/>
        </w:rPr>
        <w:t>;</w:t>
      </w:r>
    </w:p>
    <w:p w:rsidR="00CC06ED" w:rsidRPr="001A3ED8" w:rsidRDefault="00CC06ED" w:rsidP="00CC06E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работники библиотеки;</w:t>
      </w:r>
    </w:p>
    <w:p w:rsidR="001A3ED8" w:rsidRDefault="001A3ED8" w:rsidP="00CC06ED">
      <w:pPr>
        <w:shd w:val="clear" w:color="auto" w:fill="FFFFFF"/>
        <w:jc w:val="both"/>
        <w:rPr>
          <w:sz w:val="28"/>
          <w:szCs w:val="28"/>
        </w:rPr>
      </w:pPr>
      <w:r w:rsidRPr="001A3ED8">
        <w:rPr>
          <w:sz w:val="28"/>
          <w:szCs w:val="28"/>
        </w:rPr>
        <w:t xml:space="preserve">- представители совета ветеранов.    </w:t>
      </w:r>
    </w:p>
    <w:p w:rsidR="00CC06ED" w:rsidRPr="001A3ED8" w:rsidRDefault="00CC06ED" w:rsidP="00CC06ED">
      <w:pPr>
        <w:shd w:val="clear" w:color="auto" w:fill="FFFFFF"/>
        <w:jc w:val="both"/>
        <w:rPr>
          <w:sz w:val="28"/>
          <w:szCs w:val="28"/>
        </w:rPr>
      </w:pPr>
    </w:p>
    <w:p w:rsidR="001A3ED8" w:rsidRDefault="00CC06ED" w:rsidP="00CC06ED">
      <w:pPr>
        <w:shd w:val="clear" w:color="auto" w:fill="FFFFFF"/>
        <w:spacing w:before="130" w:after="1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в рамках проекта</w:t>
      </w:r>
    </w:p>
    <w:p w:rsidR="00CC06ED" w:rsidRPr="001A3ED8" w:rsidRDefault="00CC06ED" w:rsidP="00CC06ED">
      <w:pPr>
        <w:shd w:val="clear" w:color="auto" w:fill="FFFFFF"/>
        <w:spacing w:before="130" w:after="130"/>
        <w:jc w:val="both"/>
        <w:rPr>
          <w:b/>
          <w:sz w:val="28"/>
          <w:szCs w:val="28"/>
        </w:rPr>
      </w:pPr>
    </w:p>
    <w:p w:rsidR="001A3ED8" w:rsidRDefault="004A5EF7" w:rsidP="00CC06ED">
      <w:pPr>
        <w:pStyle w:val="ad"/>
        <w:numPr>
          <w:ilvl w:val="0"/>
          <w:numId w:val="2"/>
        </w:numPr>
        <w:shd w:val="clear" w:color="auto" w:fill="FFFFFF"/>
        <w:spacing w:before="130" w:after="13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A3ED8" w:rsidRPr="004A5EF7">
        <w:rPr>
          <w:sz w:val="28"/>
          <w:szCs w:val="28"/>
        </w:rPr>
        <w:t>ормир</w:t>
      </w:r>
      <w:r w:rsidR="0024400B" w:rsidRPr="004A5EF7">
        <w:rPr>
          <w:sz w:val="28"/>
          <w:szCs w:val="28"/>
        </w:rPr>
        <w:t>уется</w:t>
      </w:r>
      <w:r w:rsidR="001A3ED8" w:rsidRPr="004A5EF7">
        <w:rPr>
          <w:sz w:val="28"/>
          <w:szCs w:val="28"/>
        </w:rPr>
        <w:t xml:space="preserve"> рабочая группа, в которую в</w:t>
      </w:r>
      <w:r w:rsidR="0024400B" w:rsidRPr="004A5EF7">
        <w:rPr>
          <w:sz w:val="28"/>
          <w:szCs w:val="28"/>
        </w:rPr>
        <w:t>ходят</w:t>
      </w:r>
      <w:r w:rsidR="001A3ED8" w:rsidRPr="004A5EF7">
        <w:rPr>
          <w:sz w:val="28"/>
          <w:szCs w:val="28"/>
        </w:rPr>
        <w:t xml:space="preserve"> сотрудники </w:t>
      </w:r>
      <w:r w:rsidR="0024400B" w:rsidRPr="004A5EF7">
        <w:rPr>
          <w:sz w:val="28"/>
          <w:szCs w:val="28"/>
        </w:rPr>
        <w:t>Ц</w:t>
      </w:r>
      <w:r w:rsidR="001A3ED8" w:rsidRPr="004A5EF7">
        <w:rPr>
          <w:sz w:val="28"/>
          <w:szCs w:val="28"/>
        </w:rPr>
        <w:t xml:space="preserve">ентра, представители совета ветеранов. </w:t>
      </w:r>
      <w:r w:rsidR="0024400B" w:rsidRPr="004A5EF7">
        <w:rPr>
          <w:sz w:val="28"/>
          <w:szCs w:val="28"/>
        </w:rPr>
        <w:t>Разрабатывается</w:t>
      </w:r>
      <w:r w:rsidR="001A3ED8" w:rsidRPr="004A5EF7">
        <w:rPr>
          <w:sz w:val="28"/>
          <w:szCs w:val="28"/>
        </w:rPr>
        <w:t xml:space="preserve"> план мероприятий.</w:t>
      </w:r>
    </w:p>
    <w:p w:rsidR="00CC06ED" w:rsidRPr="004A5EF7" w:rsidRDefault="00CC06ED" w:rsidP="00CC06ED">
      <w:pPr>
        <w:pStyle w:val="ad"/>
        <w:shd w:val="clear" w:color="auto" w:fill="FFFFFF"/>
        <w:spacing w:before="130" w:after="130"/>
        <w:jc w:val="both"/>
        <w:rPr>
          <w:sz w:val="28"/>
          <w:szCs w:val="28"/>
        </w:rPr>
      </w:pPr>
    </w:p>
    <w:p w:rsidR="001A3ED8" w:rsidRPr="004A5EF7" w:rsidRDefault="001A3ED8" w:rsidP="00CC06ED">
      <w:pPr>
        <w:pStyle w:val="ad"/>
        <w:numPr>
          <w:ilvl w:val="0"/>
          <w:numId w:val="2"/>
        </w:numPr>
        <w:shd w:val="clear" w:color="auto" w:fill="FFFFFF"/>
        <w:spacing w:before="130" w:after="130"/>
        <w:jc w:val="both"/>
        <w:rPr>
          <w:sz w:val="28"/>
          <w:szCs w:val="28"/>
        </w:rPr>
      </w:pPr>
      <w:r w:rsidRPr="004A5EF7">
        <w:rPr>
          <w:sz w:val="28"/>
          <w:szCs w:val="28"/>
        </w:rPr>
        <w:t>Содержание данного проекта представляет собой цикл занятий, направленных на достижен</w:t>
      </w:r>
      <w:r w:rsidR="00B352B5">
        <w:rPr>
          <w:sz w:val="28"/>
          <w:szCs w:val="28"/>
        </w:rPr>
        <w:t>ие поставленных целей. Посещение</w:t>
      </w:r>
      <w:r w:rsidRPr="004A5EF7">
        <w:rPr>
          <w:sz w:val="28"/>
          <w:szCs w:val="28"/>
        </w:rPr>
        <w:t xml:space="preserve"> занятий гражданами </w:t>
      </w:r>
      <w:proofErr w:type="gramStart"/>
      <w:r w:rsidRPr="004A5EF7">
        <w:rPr>
          <w:sz w:val="28"/>
          <w:szCs w:val="28"/>
        </w:rPr>
        <w:t>запланированы</w:t>
      </w:r>
      <w:proofErr w:type="gramEnd"/>
      <w:r w:rsidRPr="004A5EF7">
        <w:rPr>
          <w:sz w:val="28"/>
          <w:szCs w:val="28"/>
        </w:rPr>
        <w:t xml:space="preserve"> 2 раза в месяц.</w:t>
      </w:r>
    </w:p>
    <w:p w:rsidR="001717F5" w:rsidRDefault="001717F5" w:rsidP="00CC06ED">
      <w:pPr>
        <w:shd w:val="clear" w:color="auto" w:fill="FFFFFF"/>
        <w:spacing w:before="130" w:after="130"/>
        <w:jc w:val="both"/>
        <w:rPr>
          <w:b/>
          <w:sz w:val="28"/>
          <w:szCs w:val="28"/>
        </w:rPr>
      </w:pPr>
    </w:p>
    <w:p w:rsidR="001717F5" w:rsidRDefault="001717F5" w:rsidP="00CC06ED">
      <w:pPr>
        <w:shd w:val="clear" w:color="auto" w:fill="FFFFFF"/>
        <w:spacing w:before="130" w:after="130"/>
        <w:jc w:val="both"/>
        <w:rPr>
          <w:b/>
          <w:sz w:val="28"/>
          <w:szCs w:val="28"/>
        </w:rPr>
      </w:pPr>
    </w:p>
    <w:p w:rsidR="001717F5" w:rsidRDefault="001A3ED8" w:rsidP="00CC06ED">
      <w:pPr>
        <w:shd w:val="clear" w:color="auto" w:fill="FFFFFF"/>
        <w:spacing w:before="130" w:after="130"/>
        <w:jc w:val="both"/>
        <w:rPr>
          <w:b/>
          <w:sz w:val="28"/>
          <w:szCs w:val="28"/>
        </w:rPr>
      </w:pPr>
      <w:r w:rsidRPr="001A3ED8">
        <w:rPr>
          <w:b/>
          <w:sz w:val="28"/>
          <w:szCs w:val="28"/>
        </w:rPr>
        <w:t>П</w:t>
      </w:r>
      <w:r w:rsidR="001717F5">
        <w:rPr>
          <w:b/>
          <w:sz w:val="28"/>
          <w:szCs w:val="28"/>
        </w:rPr>
        <w:t>ервое (вводное) занятие</w:t>
      </w:r>
    </w:p>
    <w:p w:rsidR="001A3ED8" w:rsidRPr="001A3ED8" w:rsidRDefault="001A3ED8" w:rsidP="00CC06ED">
      <w:pPr>
        <w:shd w:val="clear" w:color="auto" w:fill="FFFFFF"/>
        <w:spacing w:before="130" w:after="130"/>
        <w:ind w:firstLine="708"/>
        <w:jc w:val="both"/>
        <w:rPr>
          <w:sz w:val="28"/>
          <w:szCs w:val="28"/>
        </w:rPr>
      </w:pPr>
      <w:r w:rsidRPr="001A3ED8">
        <w:rPr>
          <w:sz w:val="28"/>
          <w:szCs w:val="28"/>
        </w:rPr>
        <w:t xml:space="preserve"> Тема</w:t>
      </w:r>
      <w:r w:rsidR="004A5EF7">
        <w:rPr>
          <w:sz w:val="28"/>
          <w:szCs w:val="28"/>
        </w:rPr>
        <w:t>:</w:t>
      </w:r>
      <w:r w:rsidRPr="001A3ED8">
        <w:rPr>
          <w:sz w:val="28"/>
          <w:szCs w:val="28"/>
        </w:rPr>
        <w:t xml:space="preserve"> «Раскрась свою жизнь разноцветными красками»</w:t>
      </w:r>
      <w:r w:rsidR="004A5EF7">
        <w:rPr>
          <w:sz w:val="28"/>
          <w:szCs w:val="28"/>
        </w:rPr>
        <w:t xml:space="preserve"> </w:t>
      </w:r>
      <w:r w:rsidRPr="001A3ED8">
        <w:rPr>
          <w:sz w:val="28"/>
          <w:szCs w:val="28"/>
        </w:rPr>
        <w:t>- участник</w:t>
      </w:r>
      <w:r w:rsidR="004A5EF7">
        <w:rPr>
          <w:sz w:val="28"/>
          <w:szCs w:val="28"/>
        </w:rPr>
        <w:t xml:space="preserve">и </w:t>
      </w:r>
      <w:r w:rsidRPr="001A3ED8">
        <w:rPr>
          <w:sz w:val="28"/>
          <w:szCs w:val="28"/>
        </w:rPr>
        <w:t xml:space="preserve">знакомятся с понятиями: цвет, </w:t>
      </w:r>
      <w:proofErr w:type="spellStart"/>
      <w:r w:rsidRPr="001A3ED8">
        <w:rPr>
          <w:sz w:val="28"/>
          <w:szCs w:val="28"/>
        </w:rPr>
        <w:t>цветотерапия</w:t>
      </w:r>
      <w:proofErr w:type="spellEnd"/>
      <w:r w:rsidRPr="001A3ED8">
        <w:rPr>
          <w:sz w:val="28"/>
          <w:szCs w:val="28"/>
        </w:rPr>
        <w:t>, влияние цвета. Сеанс арт-терапии «Чувство красок». Его задач</w:t>
      </w:r>
      <w:r w:rsidR="004A5EF7">
        <w:rPr>
          <w:sz w:val="28"/>
          <w:szCs w:val="28"/>
        </w:rPr>
        <w:t>и:</w:t>
      </w:r>
      <w:r w:rsidRPr="001A3ED8">
        <w:rPr>
          <w:sz w:val="28"/>
          <w:szCs w:val="28"/>
        </w:rPr>
        <w:t xml:space="preserve"> обогатить эмоциональный мир пожилых граждан метод</w:t>
      </w:r>
      <w:r w:rsidR="004A5EF7">
        <w:rPr>
          <w:sz w:val="28"/>
          <w:szCs w:val="28"/>
        </w:rPr>
        <w:t>ом</w:t>
      </w:r>
      <w:r w:rsidRPr="001A3ED8">
        <w:rPr>
          <w:sz w:val="28"/>
          <w:szCs w:val="28"/>
        </w:rPr>
        <w:t xml:space="preserve"> по</w:t>
      </w:r>
      <w:r w:rsidR="00B352B5">
        <w:rPr>
          <w:sz w:val="28"/>
          <w:szCs w:val="28"/>
        </w:rPr>
        <w:t xml:space="preserve">гружения в цвет, </w:t>
      </w:r>
      <w:proofErr w:type="spellStart"/>
      <w:r w:rsidR="00B352B5">
        <w:rPr>
          <w:sz w:val="28"/>
          <w:szCs w:val="28"/>
        </w:rPr>
        <w:t>цветовосприятие</w:t>
      </w:r>
      <w:proofErr w:type="spellEnd"/>
      <w:r w:rsidR="004A5EF7">
        <w:rPr>
          <w:sz w:val="28"/>
          <w:szCs w:val="28"/>
        </w:rPr>
        <w:t>;</w:t>
      </w:r>
      <w:r w:rsidRPr="001A3ED8">
        <w:rPr>
          <w:sz w:val="28"/>
          <w:szCs w:val="28"/>
        </w:rPr>
        <w:t xml:space="preserve"> способствовать творческой самореализации.</w:t>
      </w:r>
    </w:p>
    <w:p w:rsidR="001717F5" w:rsidRDefault="001A3ED8" w:rsidP="00CC06ED">
      <w:pPr>
        <w:shd w:val="clear" w:color="auto" w:fill="FFFFFF"/>
        <w:spacing w:before="130" w:after="130"/>
        <w:jc w:val="both"/>
        <w:rPr>
          <w:b/>
          <w:sz w:val="28"/>
          <w:szCs w:val="28"/>
        </w:rPr>
      </w:pPr>
      <w:r w:rsidRPr="001A3ED8">
        <w:rPr>
          <w:b/>
          <w:sz w:val="28"/>
          <w:szCs w:val="28"/>
        </w:rPr>
        <w:t>Второе занятие</w:t>
      </w:r>
      <w:bookmarkStart w:id="0" w:name="_GoBack"/>
      <w:bookmarkEnd w:id="0"/>
    </w:p>
    <w:p w:rsidR="001A3ED8" w:rsidRDefault="001A3ED8" w:rsidP="00CC06ED">
      <w:pPr>
        <w:shd w:val="clear" w:color="auto" w:fill="FFFFFF"/>
        <w:spacing w:before="130" w:after="130"/>
        <w:ind w:firstLine="708"/>
        <w:jc w:val="both"/>
        <w:rPr>
          <w:sz w:val="28"/>
          <w:szCs w:val="28"/>
        </w:rPr>
      </w:pPr>
      <w:r w:rsidRPr="001A3ED8">
        <w:rPr>
          <w:sz w:val="28"/>
          <w:szCs w:val="28"/>
        </w:rPr>
        <w:t xml:space="preserve"> Тема</w:t>
      </w:r>
      <w:r w:rsidR="004A5EF7">
        <w:rPr>
          <w:sz w:val="28"/>
          <w:szCs w:val="28"/>
        </w:rPr>
        <w:t>:</w:t>
      </w:r>
      <w:r w:rsidRPr="001A3ED8">
        <w:rPr>
          <w:sz w:val="28"/>
          <w:szCs w:val="28"/>
        </w:rPr>
        <w:t xml:space="preserve"> «Цветная вода» - участники узнают, что такое цветовые ванны, </w:t>
      </w:r>
      <w:proofErr w:type="spellStart"/>
      <w:r w:rsidRPr="001A3ED8">
        <w:rPr>
          <w:sz w:val="28"/>
          <w:szCs w:val="28"/>
        </w:rPr>
        <w:t>цветобар</w:t>
      </w:r>
      <w:proofErr w:type="spellEnd"/>
      <w:r w:rsidRPr="001A3ED8">
        <w:rPr>
          <w:sz w:val="28"/>
          <w:szCs w:val="28"/>
        </w:rPr>
        <w:t>, как правильно сделать «цветную» воду.</w:t>
      </w:r>
    </w:p>
    <w:p w:rsidR="009D7948" w:rsidRPr="001A3ED8" w:rsidRDefault="009D7948" w:rsidP="00CC06ED">
      <w:pPr>
        <w:shd w:val="clear" w:color="auto" w:fill="FFFFFF"/>
        <w:spacing w:before="130" w:after="130"/>
        <w:ind w:firstLine="708"/>
        <w:jc w:val="both"/>
        <w:rPr>
          <w:sz w:val="28"/>
          <w:szCs w:val="28"/>
        </w:rPr>
      </w:pPr>
    </w:p>
    <w:p w:rsidR="001717F5" w:rsidRDefault="001A3ED8" w:rsidP="00CC06ED">
      <w:pPr>
        <w:shd w:val="clear" w:color="auto" w:fill="FFFFFF"/>
        <w:spacing w:before="130" w:after="130"/>
        <w:jc w:val="both"/>
        <w:rPr>
          <w:b/>
          <w:sz w:val="28"/>
          <w:szCs w:val="28"/>
        </w:rPr>
      </w:pPr>
      <w:r w:rsidRPr="001A3ED8">
        <w:rPr>
          <w:b/>
          <w:sz w:val="28"/>
          <w:szCs w:val="28"/>
        </w:rPr>
        <w:t>Третье занятие</w:t>
      </w:r>
    </w:p>
    <w:p w:rsidR="001A3ED8" w:rsidRPr="001A3ED8" w:rsidRDefault="001A3ED8" w:rsidP="00CC06ED">
      <w:pPr>
        <w:shd w:val="clear" w:color="auto" w:fill="FFFFFF"/>
        <w:spacing w:before="130" w:after="130"/>
        <w:jc w:val="both"/>
        <w:rPr>
          <w:sz w:val="28"/>
          <w:szCs w:val="28"/>
        </w:rPr>
      </w:pPr>
      <w:r w:rsidRPr="001A3ED8">
        <w:rPr>
          <w:sz w:val="28"/>
          <w:szCs w:val="28"/>
        </w:rPr>
        <w:t xml:space="preserve"> </w:t>
      </w:r>
      <w:r w:rsidR="00CC06ED">
        <w:rPr>
          <w:sz w:val="28"/>
          <w:szCs w:val="28"/>
        </w:rPr>
        <w:tab/>
      </w:r>
      <w:r w:rsidRPr="001A3ED8">
        <w:rPr>
          <w:sz w:val="28"/>
          <w:szCs w:val="28"/>
        </w:rPr>
        <w:t>Тема</w:t>
      </w:r>
      <w:r w:rsidR="004A5EF7">
        <w:rPr>
          <w:sz w:val="28"/>
          <w:szCs w:val="28"/>
        </w:rPr>
        <w:t>:</w:t>
      </w:r>
      <w:r w:rsidRPr="001A3ED8">
        <w:rPr>
          <w:sz w:val="28"/>
          <w:szCs w:val="28"/>
        </w:rPr>
        <w:t xml:space="preserve"> ««</w:t>
      </w:r>
      <w:proofErr w:type="spellStart"/>
      <w:r w:rsidRPr="001A3ED8">
        <w:rPr>
          <w:sz w:val="28"/>
          <w:szCs w:val="28"/>
        </w:rPr>
        <w:t>Цветодиагностика</w:t>
      </w:r>
      <w:proofErr w:type="spellEnd"/>
      <w:r w:rsidRPr="001A3ED8">
        <w:rPr>
          <w:sz w:val="28"/>
          <w:szCs w:val="28"/>
        </w:rPr>
        <w:t xml:space="preserve"> эмоциональных состояний» - участники познакомятся с цветовым тестом </w:t>
      </w:r>
      <w:proofErr w:type="spellStart"/>
      <w:r w:rsidRPr="001A3ED8">
        <w:rPr>
          <w:sz w:val="28"/>
          <w:szCs w:val="28"/>
        </w:rPr>
        <w:t>Люшера</w:t>
      </w:r>
      <w:proofErr w:type="spellEnd"/>
      <w:r w:rsidRPr="001A3ED8">
        <w:rPr>
          <w:sz w:val="28"/>
          <w:szCs w:val="28"/>
        </w:rPr>
        <w:t>.</w:t>
      </w:r>
    </w:p>
    <w:p w:rsidR="009D7948" w:rsidRDefault="009D7948" w:rsidP="00CC06ED">
      <w:pPr>
        <w:shd w:val="clear" w:color="auto" w:fill="FFFFFF"/>
        <w:spacing w:before="130" w:after="130"/>
        <w:jc w:val="both"/>
        <w:rPr>
          <w:b/>
          <w:sz w:val="28"/>
          <w:szCs w:val="28"/>
        </w:rPr>
      </w:pPr>
    </w:p>
    <w:p w:rsidR="009D7948" w:rsidRDefault="009D7948" w:rsidP="00CC06ED">
      <w:pPr>
        <w:shd w:val="clear" w:color="auto" w:fill="FFFFFF"/>
        <w:spacing w:before="130" w:after="130"/>
        <w:jc w:val="both"/>
        <w:rPr>
          <w:b/>
          <w:sz w:val="28"/>
          <w:szCs w:val="28"/>
        </w:rPr>
      </w:pPr>
    </w:p>
    <w:p w:rsidR="001717F5" w:rsidRDefault="001A3ED8" w:rsidP="00CC06ED">
      <w:pPr>
        <w:shd w:val="clear" w:color="auto" w:fill="FFFFFF"/>
        <w:spacing w:before="130" w:after="130"/>
        <w:jc w:val="both"/>
        <w:rPr>
          <w:b/>
          <w:sz w:val="28"/>
          <w:szCs w:val="28"/>
        </w:rPr>
      </w:pPr>
      <w:r w:rsidRPr="001A3ED8">
        <w:rPr>
          <w:b/>
          <w:sz w:val="28"/>
          <w:szCs w:val="28"/>
        </w:rPr>
        <w:t>Четвертое занятие</w:t>
      </w:r>
    </w:p>
    <w:p w:rsidR="00CC06ED" w:rsidRDefault="001A3ED8" w:rsidP="00CC06ED">
      <w:pPr>
        <w:shd w:val="clear" w:color="auto" w:fill="FFFFFF"/>
        <w:spacing w:before="130" w:after="130"/>
        <w:jc w:val="both"/>
        <w:rPr>
          <w:sz w:val="28"/>
          <w:szCs w:val="28"/>
        </w:rPr>
      </w:pPr>
      <w:r w:rsidRPr="001A3ED8">
        <w:rPr>
          <w:sz w:val="28"/>
          <w:szCs w:val="28"/>
        </w:rPr>
        <w:t xml:space="preserve"> </w:t>
      </w:r>
      <w:r w:rsidR="00CC06ED">
        <w:rPr>
          <w:sz w:val="28"/>
          <w:szCs w:val="28"/>
        </w:rPr>
        <w:tab/>
      </w:r>
      <w:r w:rsidRPr="001A3ED8">
        <w:rPr>
          <w:sz w:val="28"/>
          <w:szCs w:val="28"/>
        </w:rPr>
        <w:t>Тема</w:t>
      </w:r>
      <w:r w:rsidR="004A5EF7">
        <w:rPr>
          <w:sz w:val="28"/>
          <w:szCs w:val="28"/>
        </w:rPr>
        <w:t>:</w:t>
      </w:r>
      <w:r w:rsidRPr="001A3ED8">
        <w:rPr>
          <w:sz w:val="28"/>
          <w:szCs w:val="28"/>
        </w:rPr>
        <w:t xml:space="preserve"> «Секреты </w:t>
      </w:r>
      <w:proofErr w:type="spellStart"/>
      <w:r w:rsidRPr="001A3ED8">
        <w:rPr>
          <w:sz w:val="28"/>
          <w:szCs w:val="28"/>
        </w:rPr>
        <w:t>цветотерапии</w:t>
      </w:r>
      <w:proofErr w:type="spellEnd"/>
      <w:r w:rsidRPr="001A3ED8">
        <w:rPr>
          <w:sz w:val="28"/>
          <w:szCs w:val="28"/>
        </w:rPr>
        <w:t xml:space="preserve">» - </w:t>
      </w:r>
      <w:r w:rsidR="004A5EF7">
        <w:rPr>
          <w:sz w:val="28"/>
          <w:szCs w:val="28"/>
        </w:rPr>
        <w:t xml:space="preserve">демонстрация </w:t>
      </w:r>
      <w:r w:rsidRPr="001A3ED8">
        <w:rPr>
          <w:sz w:val="28"/>
          <w:szCs w:val="28"/>
        </w:rPr>
        <w:t xml:space="preserve"> фильм</w:t>
      </w:r>
      <w:r w:rsidR="004A5EF7">
        <w:rPr>
          <w:sz w:val="28"/>
          <w:szCs w:val="28"/>
        </w:rPr>
        <w:t>а</w:t>
      </w:r>
      <w:r w:rsidRPr="001A3ED8">
        <w:rPr>
          <w:sz w:val="28"/>
          <w:szCs w:val="28"/>
        </w:rPr>
        <w:t xml:space="preserve"> «Психология цвета» </w:t>
      </w:r>
      <w:r w:rsidR="004A5EF7">
        <w:rPr>
          <w:sz w:val="28"/>
          <w:szCs w:val="28"/>
        </w:rPr>
        <w:t>(</w:t>
      </w:r>
      <w:r w:rsidRPr="001A3ED8">
        <w:rPr>
          <w:sz w:val="28"/>
          <w:szCs w:val="28"/>
        </w:rPr>
        <w:t>о влиянии цвета в жизни человека</w:t>
      </w:r>
      <w:r w:rsidR="004A5EF7">
        <w:rPr>
          <w:sz w:val="28"/>
          <w:szCs w:val="28"/>
        </w:rPr>
        <w:t>)</w:t>
      </w:r>
      <w:r w:rsidR="001717F5">
        <w:rPr>
          <w:sz w:val="28"/>
          <w:szCs w:val="28"/>
        </w:rPr>
        <w:t>. Участники узнают</w:t>
      </w:r>
      <w:r w:rsidRPr="001A3ED8">
        <w:rPr>
          <w:sz w:val="28"/>
          <w:szCs w:val="28"/>
        </w:rPr>
        <w:t xml:space="preserve"> </w:t>
      </w:r>
      <w:r w:rsidR="001717F5">
        <w:rPr>
          <w:sz w:val="28"/>
          <w:szCs w:val="28"/>
        </w:rPr>
        <w:t xml:space="preserve">о </w:t>
      </w:r>
      <w:r w:rsidRPr="001A3ED8">
        <w:rPr>
          <w:sz w:val="28"/>
          <w:szCs w:val="28"/>
        </w:rPr>
        <w:t>влия</w:t>
      </w:r>
      <w:r w:rsidR="001717F5">
        <w:rPr>
          <w:sz w:val="28"/>
          <w:szCs w:val="28"/>
        </w:rPr>
        <w:t xml:space="preserve">нии цвета </w:t>
      </w:r>
      <w:r w:rsidRPr="001A3ED8">
        <w:rPr>
          <w:sz w:val="28"/>
          <w:szCs w:val="28"/>
        </w:rPr>
        <w:t xml:space="preserve"> в выборе одежды, интерьер</w:t>
      </w:r>
      <w:r w:rsidR="001717F5">
        <w:rPr>
          <w:sz w:val="28"/>
          <w:szCs w:val="28"/>
        </w:rPr>
        <w:t>а</w:t>
      </w:r>
      <w:r w:rsidRPr="001A3ED8">
        <w:rPr>
          <w:sz w:val="28"/>
          <w:szCs w:val="28"/>
        </w:rPr>
        <w:t xml:space="preserve"> дома</w:t>
      </w:r>
      <w:r w:rsidR="001717F5">
        <w:rPr>
          <w:sz w:val="28"/>
          <w:szCs w:val="28"/>
        </w:rPr>
        <w:t>.</w:t>
      </w:r>
    </w:p>
    <w:p w:rsidR="009D7948" w:rsidRPr="00CC06ED" w:rsidRDefault="009D7948" w:rsidP="00CC06ED">
      <w:pPr>
        <w:shd w:val="clear" w:color="auto" w:fill="FFFFFF"/>
        <w:spacing w:before="130" w:after="130"/>
        <w:jc w:val="both"/>
        <w:rPr>
          <w:sz w:val="28"/>
          <w:szCs w:val="28"/>
        </w:rPr>
      </w:pPr>
    </w:p>
    <w:p w:rsidR="001717F5" w:rsidRDefault="001A3ED8" w:rsidP="00CC06ED">
      <w:pPr>
        <w:shd w:val="clear" w:color="auto" w:fill="FFFFFF"/>
        <w:jc w:val="both"/>
        <w:rPr>
          <w:b/>
          <w:sz w:val="28"/>
          <w:szCs w:val="28"/>
        </w:rPr>
      </w:pPr>
      <w:r w:rsidRPr="001A3ED8">
        <w:rPr>
          <w:b/>
          <w:sz w:val="28"/>
          <w:szCs w:val="28"/>
        </w:rPr>
        <w:t>Пятое занятие</w:t>
      </w:r>
    </w:p>
    <w:p w:rsidR="00CC06ED" w:rsidRDefault="00CC06ED" w:rsidP="00CC06ED">
      <w:pPr>
        <w:shd w:val="clear" w:color="auto" w:fill="FFFFFF"/>
        <w:jc w:val="both"/>
        <w:rPr>
          <w:b/>
          <w:sz w:val="28"/>
          <w:szCs w:val="28"/>
        </w:rPr>
      </w:pPr>
    </w:p>
    <w:p w:rsidR="001A3ED8" w:rsidRPr="001A3ED8" w:rsidRDefault="001A3ED8" w:rsidP="00CC06ED">
      <w:pPr>
        <w:shd w:val="clear" w:color="auto" w:fill="FFFFFF"/>
        <w:ind w:firstLine="708"/>
        <w:jc w:val="both"/>
        <w:rPr>
          <w:sz w:val="28"/>
          <w:szCs w:val="28"/>
        </w:rPr>
      </w:pPr>
      <w:r w:rsidRPr="001A3ED8">
        <w:rPr>
          <w:sz w:val="28"/>
          <w:szCs w:val="28"/>
        </w:rPr>
        <w:t xml:space="preserve"> Тема</w:t>
      </w:r>
      <w:r w:rsidR="001717F5">
        <w:rPr>
          <w:sz w:val="28"/>
          <w:szCs w:val="28"/>
        </w:rPr>
        <w:t>:</w:t>
      </w:r>
      <w:r w:rsidRPr="001A3ED8">
        <w:rPr>
          <w:sz w:val="28"/>
          <w:szCs w:val="28"/>
        </w:rPr>
        <w:t xml:space="preserve"> «</w:t>
      </w:r>
      <w:proofErr w:type="spellStart"/>
      <w:r w:rsidRPr="001A3ED8">
        <w:rPr>
          <w:sz w:val="28"/>
          <w:szCs w:val="28"/>
        </w:rPr>
        <w:t>Гарденотерапия</w:t>
      </w:r>
      <w:proofErr w:type="spellEnd"/>
      <w:r w:rsidRPr="001A3ED8">
        <w:rPr>
          <w:sz w:val="28"/>
          <w:szCs w:val="28"/>
        </w:rPr>
        <w:t xml:space="preserve"> (садовая терапия)» - методика лечения при помощи растений.</w:t>
      </w:r>
    </w:p>
    <w:p w:rsidR="00CC06ED" w:rsidRDefault="00CC06ED" w:rsidP="00CC06ED">
      <w:pPr>
        <w:shd w:val="clear" w:color="auto" w:fill="FFFFFF"/>
        <w:jc w:val="both"/>
        <w:rPr>
          <w:b/>
          <w:sz w:val="28"/>
          <w:szCs w:val="28"/>
        </w:rPr>
      </w:pPr>
    </w:p>
    <w:p w:rsidR="001717F5" w:rsidRDefault="001A3ED8" w:rsidP="00CC06ED">
      <w:pPr>
        <w:shd w:val="clear" w:color="auto" w:fill="FFFFFF"/>
        <w:jc w:val="both"/>
        <w:rPr>
          <w:b/>
          <w:sz w:val="28"/>
          <w:szCs w:val="28"/>
        </w:rPr>
      </w:pPr>
      <w:r w:rsidRPr="001A3ED8">
        <w:rPr>
          <w:b/>
          <w:sz w:val="28"/>
          <w:szCs w:val="28"/>
        </w:rPr>
        <w:t>Шестое занятие</w:t>
      </w:r>
    </w:p>
    <w:p w:rsidR="00CC06ED" w:rsidRDefault="00CC06ED" w:rsidP="00CC06ED">
      <w:pPr>
        <w:shd w:val="clear" w:color="auto" w:fill="FFFFFF"/>
        <w:jc w:val="both"/>
        <w:rPr>
          <w:b/>
          <w:sz w:val="28"/>
          <w:szCs w:val="28"/>
        </w:rPr>
      </w:pPr>
    </w:p>
    <w:p w:rsidR="001A3ED8" w:rsidRDefault="001A3ED8" w:rsidP="00CC06ED">
      <w:pPr>
        <w:shd w:val="clear" w:color="auto" w:fill="FFFFFF"/>
        <w:jc w:val="both"/>
        <w:rPr>
          <w:sz w:val="28"/>
          <w:szCs w:val="28"/>
        </w:rPr>
      </w:pPr>
      <w:r w:rsidRPr="001A3ED8">
        <w:rPr>
          <w:sz w:val="28"/>
          <w:szCs w:val="28"/>
        </w:rPr>
        <w:t xml:space="preserve"> </w:t>
      </w:r>
      <w:r w:rsidR="00CC06ED">
        <w:rPr>
          <w:sz w:val="28"/>
          <w:szCs w:val="28"/>
        </w:rPr>
        <w:tab/>
      </w:r>
      <w:r w:rsidRPr="001A3ED8">
        <w:rPr>
          <w:sz w:val="28"/>
          <w:szCs w:val="28"/>
        </w:rPr>
        <w:t>Тема «Цвет в кулинарии» -  цветов</w:t>
      </w:r>
      <w:r w:rsidR="001717F5">
        <w:rPr>
          <w:sz w:val="28"/>
          <w:szCs w:val="28"/>
        </w:rPr>
        <w:t>ая</w:t>
      </w:r>
      <w:r w:rsidRPr="001A3ED8">
        <w:rPr>
          <w:sz w:val="28"/>
          <w:szCs w:val="28"/>
        </w:rPr>
        <w:t xml:space="preserve"> кулинари</w:t>
      </w:r>
      <w:r w:rsidR="001717F5">
        <w:rPr>
          <w:sz w:val="28"/>
          <w:szCs w:val="28"/>
        </w:rPr>
        <w:t>я</w:t>
      </w:r>
      <w:r w:rsidRPr="001A3ED8">
        <w:rPr>
          <w:sz w:val="28"/>
          <w:szCs w:val="28"/>
        </w:rPr>
        <w:t>, искусств</w:t>
      </w:r>
      <w:r w:rsidR="001717F5">
        <w:rPr>
          <w:sz w:val="28"/>
          <w:szCs w:val="28"/>
        </w:rPr>
        <w:t>о</w:t>
      </w:r>
      <w:r w:rsidRPr="001A3ED8">
        <w:rPr>
          <w:sz w:val="28"/>
          <w:szCs w:val="28"/>
        </w:rPr>
        <w:t xml:space="preserve"> украшени</w:t>
      </w:r>
      <w:r w:rsidR="001717F5">
        <w:rPr>
          <w:sz w:val="28"/>
          <w:szCs w:val="28"/>
        </w:rPr>
        <w:t>я</w:t>
      </w:r>
      <w:r w:rsidRPr="001A3ED8">
        <w:rPr>
          <w:sz w:val="28"/>
          <w:szCs w:val="28"/>
        </w:rPr>
        <w:t xml:space="preserve"> блюд.</w:t>
      </w:r>
    </w:p>
    <w:p w:rsidR="00CC06ED" w:rsidRPr="001A3ED8" w:rsidRDefault="00CC06ED" w:rsidP="00CC06ED">
      <w:pPr>
        <w:shd w:val="clear" w:color="auto" w:fill="FFFFFF"/>
        <w:jc w:val="both"/>
        <w:rPr>
          <w:sz w:val="28"/>
          <w:szCs w:val="28"/>
        </w:rPr>
      </w:pPr>
    </w:p>
    <w:p w:rsidR="001717F5" w:rsidRDefault="001A3ED8" w:rsidP="00CC06ED">
      <w:pPr>
        <w:shd w:val="clear" w:color="auto" w:fill="FFFFFF"/>
        <w:jc w:val="both"/>
        <w:rPr>
          <w:b/>
          <w:sz w:val="28"/>
          <w:szCs w:val="28"/>
        </w:rPr>
      </w:pPr>
      <w:r w:rsidRPr="001A3ED8">
        <w:rPr>
          <w:b/>
          <w:sz w:val="28"/>
          <w:szCs w:val="28"/>
        </w:rPr>
        <w:t>Итоговое занятие</w:t>
      </w:r>
    </w:p>
    <w:p w:rsidR="00CC06ED" w:rsidRDefault="00CC06ED" w:rsidP="00CC06ED">
      <w:pPr>
        <w:shd w:val="clear" w:color="auto" w:fill="FFFFFF"/>
        <w:jc w:val="both"/>
        <w:rPr>
          <w:b/>
          <w:sz w:val="28"/>
          <w:szCs w:val="28"/>
        </w:rPr>
      </w:pPr>
    </w:p>
    <w:p w:rsidR="001A3ED8" w:rsidRDefault="001A3ED8" w:rsidP="00CC06ED">
      <w:pPr>
        <w:shd w:val="clear" w:color="auto" w:fill="FFFFFF"/>
        <w:ind w:firstLine="708"/>
        <w:jc w:val="both"/>
        <w:rPr>
          <w:sz w:val="28"/>
          <w:szCs w:val="28"/>
        </w:rPr>
      </w:pPr>
      <w:r w:rsidRPr="001A3ED8">
        <w:rPr>
          <w:sz w:val="28"/>
          <w:szCs w:val="28"/>
        </w:rPr>
        <w:t xml:space="preserve"> Тема «Все краски жизни» -</w:t>
      </w:r>
      <w:r w:rsidR="001717F5">
        <w:rPr>
          <w:sz w:val="28"/>
          <w:szCs w:val="28"/>
        </w:rPr>
        <w:t xml:space="preserve"> демонстрация</w:t>
      </w:r>
      <w:r w:rsidRPr="001A3ED8">
        <w:rPr>
          <w:sz w:val="28"/>
          <w:szCs w:val="28"/>
        </w:rPr>
        <w:t xml:space="preserve"> презентаци</w:t>
      </w:r>
      <w:r w:rsidR="001717F5">
        <w:rPr>
          <w:sz w:val="28"/>
          <w:szCs w:val="28"/>
        </w:rPr>
        <w:t>и</w:t>
      </w:r>
      <w:r w:rsidRPr="001A3ED8">
        <w:rPr>
          <w:sz w:val="28"/>
          <w:szCs w:val="28"/>
        </w:rPr>
        <w:t xml:space="preserve"> всего курса </w:t>
      </w:r>
      <w:proofErr w:type="spellStart"/>
      <w:r w:rsidRPr="001A3ED8">
        <w:rPr>
          <w:sz w:val="28"/>
          <w:szCs w:val="28"/>
        </w:rPr>
        <w:t>цветотерапии</w:t>
      </w:r>
      <w:proofErr w:type="spellEnd"/>
      <w:r w:rsidRPr="001A3ED8">
        <w:rPr>
          <w:sz w:val="28"/>
          <w:szCs w:val="28"/>
        </w:rPr>
        <w:t xml:space="preserve">. </w:t>
      </w:r>
    </w:p>
    <w:p w:rsidR="001717F5" w:rsidRPr="001A3ED8" w:rsidRDefault="001717F5" w:rsidP="00CC06ED">
      <w:pPr>
        <w:shd w:val="clear" w:color="auto" w:fill="FFFFFF"/>
        <w:jc w:val="both"/>
        <w:rPr>
          <w:sz w:val="28"/>
          <w:szCs w:val="28"/>
        </w:rPr>
      </w:pPr>
    </w:p>
    <w:p w:rsidR="001A3ED8" w:rsidRPr="002E23BF" w:rsidRDefault="00CC06ED" w:rsidP="00CC06ED">
      <w:pPr>
        <w:shd w:val="clear" w:color="auto" w:fill="FFFFFF"/>
        <w:spacing w:before="130" w:after="13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 </w:t>
      </w:r>
      <w:r w:rsidR="001A3ED8">
        <w:rPr>
          <w:b/>
          <w:sz w:val="28"/>
          <w:szCs w:val="28"/>
        </w:rPr>
        <w:t>Ожидаемые р</w:t>
      </w:r>
      <w:r w:rsidR="002E23BF">
        <w:rPr>
          <w:b/>
          <w:sz w:val="28"/>
          <w:szCs w:val="28"/>
        </w:rPr>
        <w:t>езультаты проекта:</w:t>
      </w:r>
    </w:p>
    <w:p w:rsidR="001A3ED8" w:rsidRPr="00D73BE8" w:rsidRDefault="002E23BF" w:rsidP="00CC06ED">
      <w:pPr>
        <w:shd w:val="clear" w:color="auto" w:fill="FFFFFF"/>
        <w:jc w:val="both"/>
        <w:rPr>
          <w:rFonts w:eastAsia="SimSun"/>
          <w:bCs/>
          <w:kern w:val="3"/>
          <w:sz w:val="28"/>
          <w:szCs w:val="28"/>
          <w:lang w:eastAsia="zh-CN" w:bidi="hi-IN"/>
        </w:rPr>
      </w:pPr>
      <w:r w:rsidRPr="00D73BE8">
        <w:rPr>
          <w:rFonts w:eastAsia="SimSun"/>
          <w:bCs/>
          <w:kern w:val="3"/>
          <w:sz w:val="28"/>
          <w:szCs w:val="28"/>
          <w:lang w:eastAsia="zh-CN" w:bidi="hi-IN"/>
        </w:rPr>
        <w:t>-</w:t>
      </w:r>
      <w:r w:rsidR="001A3ED8" w:rsidRPr="00D73BE8">
        <w:rPr>
          <w:rFonts w:eastAsia="SimSun"/>
          <w:bCs/>
          <w:kern w:val="3"/>
          <w:sz w:val="28"/>
          <w:szCs w:val="28"/>
          <w:lang w:eastAsia="zh-CN" w:bidi="hi-IN"/>
        </w:rPr>
        <w:t xml:space="preserve"> повы</w:t>
      </w:r>
      <w:r w:rsidR="00D73BE8" w:rsidRPr="00D73BE8">
        <w:rPr>
          <w:rFonts w:eastAsia="SimSun"/>
          <w:bCs/>
          <w:kern w:val="3"/>
          <w:sz w:val="28"/>
          <w:szCs w:val="28"/>
          <w:lang w:eastAsia="zh-CN" w:bidi="hi-IN"/>
        </w:rPr>
        <w:t xml:space="preserve">шение </w:t>
      </w:r>
      <w:r w:rsidR="001A3ED8" w:rsidRPr="00D73BE8">
        <w:rPr>
          <w:rFonts w:eastAsia="SimSun"/>
          <w:bCs/>
          <w:kern w:val="3"/>
          <w:sz w:val="28"/>
          <w:szCs w:val="28"/>
          <w:lang w:eastAsia="zh-CN" w:bidi="hi-IN"/>
        </w:rPr>
        <w:t>эффективност</w:t>
      </w:r>
      <w:r w:rsidR="00D73BE8" w:rsidRPr="00D73BE8">
        <w:rPr>
          <w:rFonts w:eastAsia="SimSun"/>
          <w:bCs/>
          <w:kern w:val="3"/>
          <w:sz w:val="28"/>
          <w:szCs w:val="28"/>
          <w:lang w:eastAsia="zh-CN" w:bidi="hi-IN"/>
        </w:rPr>
        <w:t>и</w:t>
      </w:r>
      <w:r w:rsidR="001A3ED8" w:rsidRPr="00D73BE8">
        <w:rPr>
          <w:rFonts w:eastAsia="SimSun"/>
          <w:bCs/>
          <w:kern w:val="3"/>
          <w:sz w:val="28"/>
          <w:szCs w:val="28"/>
          <w:lang w:eastAsia="zh-CN" w:bidi="hi-IN"/>
        </w:rPr>
        <w:t xml:space="preserve"> работы с гражданами пожилого возраста и инвалид</w:t>
      </w:r>
      <w:r w:rsidR="00D73BE8" w:rsidRPr="00D73BE8">
        <w:rPr>
          <w:rFonts w:eastAsia="SimSun"/>
          <w:bCs/>
          <w:kern w:val="3"/>
          <w:sz w:val="28"/>
          <w:szCs w:val="28"/>
          <w:lang w:eastAsia="zh-CN" w:bidi="hi-IN"/>
        </w:rPr>
        <w:t>ами</w:t>
      </w:r>
      <w:r w:rsidR="001A3ED8" w:rsidRPr="00D73BE8">
        <w:rPr>
          <w:rFonts w:eastAsia="SimSun"/>
          <w:bCs/>
          <w:kern w:val="3"/>
          <w:sz w:val="28"/>
          <w:szCs w:val="28"/>
          <w:lang w:eastAsia="zh-CN" w:bidi="hi-IN"/>
        </w:rPr>
        <w:t>, через внедрение новой технологии «</w:t>
      </w:r>
      <w:proofErr w:type="spellStart"/>
      <w:r w:rsidR="001A3ED8" w:rsidRPr="00D73BE8">
        <w:rPr>
          <w:rFonts w:eastAsia="SimSun"/>
          <w:bCs/>
          <w:kern w:val="3"/>
          <w:sz w:val="28"/>
          <w:szCs w:val="28"/>
          <w:lang w:eastAsia="zh-CN" w:bidi="hi-IN"/>
        </w:rPr>
        <w:t>цветотерапии</w:t>
      </w:r>
      <w:proofErr w:type="spellEnd"/>
      <w:r w:rsidR="001A3ED8" w:rsidRPr="00D73BE8">
        <w:rPr>
          <w:rFonts w:eastAsia="SimSun"/>
          <w:bCs/>
          <w:kern w:val="3"/>
          <w:sz w:val="28"/>
          <w:szCs w:val="28"/>
          <w:lang w:eastAsia="zh-CN" w:bidi="hi-IN"/>
        </w:rPr>
        <w:t>»;</w:t>
      </w:r>
    </w:p>
    <w:p w:rsidR="002E23BF" w:rsidRPr="00D73BE8" w:rsidRDefault="002E23BF" w:rsidP="00CC06ED">
      <w:pPr>
        <w:shd w:val="clear" w:color="auto" w:fill="FFFFFF"/>
        <w:jc w:val="both"/>
        <w:rPr>
          <w:rFonts w:eastAsia="SimSun"/>
          <w:bCs/>
          <w:kern w:val="3"/>
          <w:sz w:val="28"/>
          <w:szCs w:val="28"/>
          <w:lang w:eastAsia="zh-CN" w:bidi="hi-IN"/>
        </w:rPr>
      </w:pPr>
      <w:r w:rsidRPr="00D73BE8">
        <w:rPr>
          <w:rFonts w:eastAsia="SimSun"/>
          <w:bCs/>
          <w:kern w:val="3"/>
          <w:sz w:val="28"/>
          <w:szCs w:val="28"/>
          <w:lang w:eastAsia="zh-CN" w:bidi="hi-IN"/>
        </w:rPr>
        <w:t>-</w:t>
      </w:r>
      <w:r w:rsidR="001A3ED8" w:rsidRPr="00D73BE8">
        <w:rPr>
          <w:rFonts w:eastAsia="SimSun"/>
          <w:bCs/>
          <w:kern w:val="3"/>
          <w:sz w:val="28"/>
          <w:szCs w:val="28"/>
          <w:lang w:eastAsia="zh-CN" w:bidi="hi-IN"/>
        </w:rPr>
        <w:t xml:space="preserve"> сохранени</w:t>
      </w:r>
      <w:r w:rsidR="00D73BE8" w:rsidRPr="00D73BE8">
        <w:rPr>
          <w:rFonts w:eastAsia="SimSun"/>
          <w:bCs/>
          <w:kern w:val="3"/>
          <w:sz w:val="28"/>
          <w:szCs w:val="28"/>
          <w:lang w:eastAsia="zh-CN" w:bidi="hi-IN"/>
        </w:rPr>
        <w:t>е</w:t>
      </w:r>
      <w:r w:rsidR="001A3ED8" w:rsidRPr="00D73BE8">
        <w:rPr>
          <w:rFonts w:eastAsia="SimSun"/>
          <w:bCs/>
          <w:kern w:val="3"/>
          <w:sz w:val="28"/>
          <w:szCs w:val="28"/>
          <w:lang w:eastAsia="zh-CN" w:bidi="hi-IN"/>
        </w:rPr>
        <w:t xml:space="preserve"> психологического </w:t>
      </w:r>
      <w:r w:rsidR="00D73BE8" w:rsidRPr="00D73BE8">
        <w:rPr>
          <w:rFonts w:eastAsia="SimSun"/>
          <w:bCs/>
          <w:kern w:val="3"/>
          <w:sz w:val="28"/>
          <w:szCs w:val="28"/>
          <w:lang w:eastAsia="zh-CN" w:bidi="hi-IN"/>
        </w:rPr>
        <w:t>здоровья;</w:t>
      </w:r>
    </w:p>
    <w:p w:rsidR="001A3ED8" w:rsidRPr="00D73BE8" w:rsidRDefault="002E23BF" w:rsidP="00CC06ED">
      <w:pPr>
        <w:shd w:val="clear" w:color="auto" w:fill="FFFFFF"/>
        <w:jc w:val="both"/>
        <w:rPr>
          <w:rFonts w:eastAsia="SimSun"/>
          <w:bCs/>
          <w:kern w:val="3"/>
          <w:sz w:val="28"/>
          <w:szCs w:val="28"/>
          <w:lang w:eastAsia="zh-CN" w:bidi="hi-IN"/>
        </w:rPr>
      </w:pPr>
      <w:r w:rsidRPr="00D73BE8">
        <w:rPr>
          <w:rFonts w:eastAsia="SimSun"/>
          <w:bCs/>
          <w:kern w:val="3"/>
          <w:sz w:val="28"/>
          <w:szCs w:val="28"/>
          <w:lang w:eastAsia="zh-CN" w:bidi="hi-IN"/>
        </w:rPr>
        <w:t xml:space="preserve">- </w:t>
      </w:r>
      <w:r w:rsidR="001A3ED8" w:rsidRPr="00D73BE8">
        <w:rPr>
          <w:rFonts w:eastAsia="SimSun"/>
          <w:bCs/>
          <w:kern w:val="3"/>
          <w:sz w:val="28"/>
          <w:szCs w:val="28"/>
          <w:lang w:eastAsia="zh-CN" w:bidi="hi-IN"/>
        </w:rPr>
        <w:t xml:space="preserve"> сплочени</w:t>
      </w:r>
      <w:r w:rsidR="00D73BE8" w:rsidRPr="00D73BE8">
        <w:rPr>
          <w:rFonts w:eastAsia="SimSun"/>
          <w:bCs/>
          <w:kern w:val="3"/>
          <w:sz w:val="28"/>
          <w:szCs w:val="28"/>
          <w:lang w:eastAsia="zh-CN" w:bidi="hi-IN"/>
        </w:rPr>
        <w:t>е</w:t>
      </w:r>
      <w:r w:rsidR="001A3ED8" w:rsidRPr="00D73BE8">
        <w:rPr>
          <w:rFonts w:eastAsia="SimSun"/>
          <w:bCs/>
          <w:kern w:val="3"/>
          <w:sz w:val="28"/>
          <w:szCs w:val="28"/>
          <w:lang w:eastAsia="zh-CN" w:bidi="hi-IN"/>
        </w:rPr>
        <w:t xml:space="preserve"> коллектива, </w:t>
      </w:r>
      <w:r w:rsidR="00D73BE8" w:rsidRPr="00D73BE8">
        <w:rPr>
          <w:rFonts w:eastAsia="SimSun"/>
          <w:bCs/>
          <w:kern w:val="3"/>
          <w:sz w:val="28"/>
          <w:szCs w:val="28"/>
          <w:lang w:eastAsia="zh-CN" w:bidi="hi-IN"/>
        </w:rPr>
        <w:t>через</w:t>
      </w:r>
      <w:r w:rsidR="001A3ED8" w:rsidRPr="00D73BE8">
        <w:rPr>
          <w:rFonts w:eastAsia="SimSun"/>
          <w:bCs/>
          <w:kern w:val="3"/>
          <w:sz w:val="28"/>
          <w:szCs w:val="28"/>
          <w:lang w:eastAsia="zh-CN" w:bidi="hi-IN"/>
        </w:rPr>
        <w:t xml:space="preserve"> бережно</w:t>
      </w:r>
      <w:r w:rsidR="00D73BE8" w:rsidRPr="00D73BE8">
        <w:rPr>
          <w:rFonts w:eastAsia="SimSun"/>
          <w:bCs/>
          <w:kern w:val="3"/>
          <w:sz w:val="28"/>
          <w:szCs w:val="28"/>
          <w:lang w:eastAsia="zh-CN" w:bidi="hi-IN"/>
        </w:rPr>
        <w:t>е</w:t>
      </w:r>
      <w:r w:rsidR="001A3ED8" w:rsidRPr="00D73BE8">
        <w:rPr>
          <w:rFonts w:eastAsia="SimSun"/>
          <w:bCs/>
          <w:kern w:val="3"/>
          <w:sz w:val="28"/>
          <w:szCs w:val="28"/>
          <w:lang w:eastAsia="zh-CN" w:bidi="hi-IN"/>
        </w:rPr>
        <w:t xml:space="preserve"> отношени</w:t>
      </w:r>
      <w:r w:rsidR="00D73BE8" w:rsidRPr="00D73BE8">
        <w:rPr>
          <w:rFonts w:eastAsia="SimSun"/>
          <w:bCs/>
          <w:kern w:val="3"/>
          <w:sz w:val="28"/>
          <w:szCs w:val="28"/>
          <w:lang w:eastAsia="zh-CN" w:bidi="hi-IN"/>
        </w:rPr>
        <w:t>е к себе и окружающим людям;</w:t>
      </w:r>
    </w:p>
    <w:p w:rsidR="002E23BF" w:rsidRPr="00D73BE8" w:rsidRDefault="002E23BF" w:rsidP="00CC06ED">
      <w:pPr>
        <w:shd w:val="clear" w:color="auto" w:fill="FFFFFF"/>
        <w:jc w:val="both"/>
        <w:rPr>
          <w:sz w:val="28"/>
          <w:szCs w:val="28"/>
        </w:rPr>
      </w:pPr>
      <w:r w:rsidRPr="00D73BE8">
        <w:rPr>
          <w:sz w:val="28"/>
          <w:szCs w:val="28"/>
        </w:rPr>
        <w:t>-  позитивные перем</w:t>
      </w:r>
      <w:r w:rsidR="00D73BE8" w:rsidRPr="00D73BE8">
        <w:rPr>
          <w:sz w:val="28"/>
          <w:szCs w:val="28"/>
        </w:rPr>
        <w:t>ены в семейных взаимоотношениях;</w:t>
      </w:r>
    </w:p>
    <w:p w:rsidR="002E23BF" w:rsidRPr="00D73BE8" w:rsidRDefault="002E23BF" w:rsidP="00CC06ED">
      <w:pPr>
        <w:shd w:val="clear" w:color="auto" w:fill="FFFFFF"/>
        <w:jc w:val="both"/>
        <w:rPr>
          <w:sz w:val="28"/>
          <w:szCs w:val="28"/>
        </w:rPr>
      </w:pPr>
      <w:r w:rsidRPr="00D73BE8">
        <w:rPr>
          <w:sz w:val="28"/>
          <w:szCs w:val="28"/>
        </w:rPr>
        <w:t>- ак</w:t>
      </w:r>
      <w:r w:rsidR="00D73BE8" w:rsidRPr="00D73BE8">
        <w:rPr>
          <w:sz w:val="28"/>
          <w:szCs w:val="28"/>
        </w:rPr>
        <w:t>тивизация социальной активности</w:t>
      </w:r>
      <w:r w:rsidRPr="00D73BE8">
        <w:rPr>
          <w:sz w:val="28"/>
          <w:szCs w:val="28"/>
        </w:rPr>
        <w:t xml:space="preserve"> </w:t>
      </w:r>
      <w:r w:rsidR="00D73BE8" w:rsidRPr="00D73BE8">
        <w:rPr>
          <w:sz w:val="28"/>
          <w:szCs w:val="28"/>
        </w:rPr>
        <w:t>через</w:t>
      </w:r>
      <w:r w:rsidRPr="00D73BE8">
        <w:rPr>
          <w:sz w:val="28"/>
          <w:szCs w:val="28"/>
        </w:rPr>
        <w:t xml:space="preserve"> зан</w:t>
      </w:r>
      <w:r w:rsidR="00D73BE8" w:rsidRPr="00D73BE8">
        <w:rPr>
          <w:sz w:val="28"/>
          <w:szCs w:val="28"/>
        </w:rPr>
        <w:t>ятия</w:t>
      </w:r>
      <w:r w:rsidRPr="00D73BE8">
        <w:rPr>
          <w:sz w:val="28"/>
          <w:szCs w:val="28"/>
        </w:rPr>
        <w:t xml:space="preserve"> трудовой деятельностью, повыш</w:t>
      </w:r>
      <w:r w:rsidR="00D73BE8" w:rsidRPr="00D73BE8">
        <w:rPr>
          <w:sz w:val="28"/>
          <w:szCs w:val="28"/>
        </w:rPr>
        <w:t>ение</w:t>
      </w:r>
      <w:r w:rsidRPr="00D73BE8">
        <w:rPr>
          <w:sz w:val="28"/>
          <w:szCs w:val="28"/>
        </w:rPr>
        <w:t xml:space="preserve"> посещаемост</w:t>
      </w:r>
      <w:r w:rsidR="00D73BE8" w:rsidRPr="00D73BE8">
        <w:rPr>
          <w:sz w:val="28"/>
          <w:szCs w:val="28"/>
        </w:rPr>
        <w:t>и социокультурных мероприятий;</w:t>
      </w:r>
      <w:r w:rsidRPr="00D73BE8">
        <w:rPr>
          <w:sz w:val="28"/>
          <w:szCs w:val="28"/>
        </w:rPr>
        <w:t xml:space="preserve">   </w:t>
      </w:r>
    </w:p>
    <w:p w:rsidR="00D73BE8" w:rsidRDefault="002E23BF" w:rsidP="00CC06ED">
      <w:pPr>
        <w:shd w:val="clear" w:color="auto" w:fill="FFFFFF"/>
        <w:jc w:val="both"/>
        <w:rPr>
          <w:rFonts w:eastAsia="SimSun"/>
          <w:bCs/>
          <w:kern w:val="3"/>
          <w:sz w:val="28"/>
          <w:szCs w:val="28"/>
          <w:lang w:eastAsia="zh-CN" w:bidi="hi-IN"/>
        </w:rPr>
      </w:pPr>
      <w:r w:rsidRPr="00D73BE8">
        <w:rPr>
          <w:sz w:val="28"/>
          <w:szCs w:val="28"/>
        </w:rPr>
        <w:t xml:space="preserve">- </w:t>
      </w:r>
      <w:r w:rsidRPr="00D73BE8">
        <w:rPr>
          <w:rFonts w:eastAsia="SimSun"/>
          <w:bCs/>
          <w:kern w:val="3"/>
          <w:sz w:val="28"/>
          <w:szCs w:val="28"/>
          <w:lang w:eastAsia="zh-CN" w:bidi="hi-IN"/>
        </w:rPr>
        <w:t>поднят</w:t>
      </w:r>
      <w:r w:rsidR="00D73BE8" w:rsidRPr="00D73BE8">
        <w:rPr>
          <w:rFonts w:eastAsia="SimSun"/>
          <w:bCs/>
          <w:kern w:val="3"/>
          <w:sz w:val="28"/>
          <w:szCs w:val="28"/>
          <w:lang w:eastAsia="zh-CN" w:bidi="hi-IN"/>
        </w:rPr>
        <w:t>ие</w:t>
      </w:r>
      <w:r w:rsidRPr="00D73BE8">
        <w:rPr>
          <w:rFonts w:eastAsia="SimSun"/>
          <w:bCs/>
          <w:kern w:val="3"/>
          <w:sz w:val="28"/>
          <w:szCs w:val="28"/>
          <w:lang w:eastAsia="zh-CN" w:bidi="hi-IN"/>
        </w:rPr>
        <w:t> настроени</w:t>
      </w:r>
      <w:r w:rsidR="00D73BE8" w:rsidRPr="00D73BE8">
        <w:rPr>
          <w:rFonts w:eastAsia="SimSun"/>
          <w:bCs/>
          <w:kern w:val="3"/>
          <w:sz w:val="28"/>
          <w:szCs w:val="28"/>
          <w:lang w:eastAsia="zh-CN" w:bidi="hi-IN"/>
        </w:rPr>
        <w:t>я</w:t>
      </w:r>
      <w:r w:rsidRPr="00D73BE8">
        <w:rPr>
          <w:rFonts w:eastAsia="SimSun"/>
          <w:bCs/>
          <w:kern w:val="3"/>
          <w:sz w:val="28"/>
          <w:szCs w:val="28"/>
          <w:lang w:eastAsia="zh-CN" w:bidi="hi-IN"/>
        </w:rPr>
        <w:t> и активиз</w:t>
      </w:r>
      <w:r w:rsidR="00D73BE8" w:rsidRPr="00D73BE8">
        <w:rPr>
          <w:rFonts w:eastAsia="SimSun"/>
          <w:bCs/>
          <w:kern w:val="3"/>
          <w:sz w:val="28"/>
          <w:szCs w:val="28"/>
          <w:lang w:eastAsia="zh-CN" w:bidi="hi-IN"/>
        </w:rPr>
        <w:t>ация</w:t>
      </w:r>
      <w:r w:rsidRPr="00D73BE8">
        <w:rPr>
          <w:rFonts w:eastAsia="SimSun"/>
          <w:bCs/>
          <w:kern w:val="3"/>
          <w:sz w:val="28"/>
          <w:szCs w:val="28"/>
          <w:lang w:eastAsia="zh-CN" w:bidi="hi-IN"/>
        </w:rPr>
        <w:t xml:space="preserve"> энерги</w:t>
      </w:r>
      <w:r w:rsidR="00D73BE8" w:rsidRPr="00D73BE8">
        <w:rPr>
          <w:rFonts w:eastAsia="SimSun"/>
          <w:bCs/>
          <w:kern w:val="3"/>
          <w:sz w:val="28"/>
          <w:szCs w:val="28"/>
          <w:lang w:eastAsia="zh-CN" w:bidi="hi-IN"/>
        </w:rPr>
        <w:t>и</w:t>
      </w:r>
      <w:r w:rsidRPr="00D73BE8">
        <w:rPr>
          <w:rFonts w:eastAsia="SimSun"/>
          <w:bCs/>
          <w:kern w:val="3"/>
          <w:sz w:val="28"/>
          <w:szCs w:val="28"/>
          <w:lang w:eastAsia="zh-CN" w:bidi="hi-IN"/>
        </w:rPr>
        <w:t>, поднят</w:t>
      </w:r>
      <w:r w:rsidR="00D73BE8" w:rsidRPr="00D73BE8">
        <w:rPr>
          <w:rFonts w:eastAsia="SimSun"/>
          <w:bCs/>
          <w:kern w:val="3"/>
          <w:sz w:val="28"/>
          <w:szCs w:val="28"/>
          <w:lang w:eastAsia="zh-CN" w:bidi="hi-IN"/>
        </w:rPr>
        <w:t>ие</w:t>
      </w:r>
      <w:r w:rsidRPr="00D73BE8">
        <w:rPr>
          <w:rFonts w:eastAsia="SimSun"/>
          <w:bCs/>
          <w:kern w:val="3"/>
          <w:sz w:val="28"/>
          <w:szCs w:val="28"/>
          <w:lang w:eastAsia="zh-CN" w:bidi="hi-IN"/>
        </w:rPr>
        <w:t xml:space="preserve"> умственн</w:t>
      </w:r>
      <w:r w:rsidR="00D73BE8" w:rsidRPr="00D73BE8">
        <w:rPr>
          <w:rFonts w:eastAsia="SimSun"/>
          <w:bCs/>
          <w:kern w:val="3"/>
          <w:sz w:val="28"/>
          <w:szCs w:val="28"/>
          <w:lang w:eastAsia="zh-CN" w:bidi="hi-IN"/>
        </w:rPr>
        <w:t>ой</w:t>
      </w:r>
      <w:r w:rsidRPr="00D73BE8">
        <w:rPr>
          <w:rFonts w:eastAsia="SimSun"/>
          <w:bCs/>
          <w:kern w:val="3"/>
          <w:sz w:val="28"/>
          <w:szCs w:val="28"/>
          <w:lang w:eastAsia="zh-CN" w:bidi="hi-IN"/>
        </w:rPr>
        <w:t xml:space="preserve"> активност</w:t>
      </w:r>
      <w:r w:rsidR="00D73BE8" w:rsidRPr="00D73BE8">
        <w:rPr>
          <w:rFonts w:eastAsia="SimSun"/>
          <w:bCs/>
          <w:kern w:val="3"/>
          <w:sz w:val="28"/>
          <w:szCs w:val="28"/>
          <w:lang w:eastAsia="zh-CN" w:bidi="hi-IN"/>
        </w:rPr>
        <w:t>и</w:t>
      </w:r>
      <w:r w:rsidRPr="00D73BE8">
        <w:rPr>
          <w:rFonts w:eastAsia="SimSun"/>
          <w:bCs/>
          <w:kern w:val="3"/>
          <w:sz w:val="28"/>
          <w:szCs w:val="28"/>
          <w:lang w:eastAsia="zh-CN" w:bidi="hi-IN"/>
        </w:rPr>
        <w:t>.</w:t>
      </w:r>
    </w:p>
    <w:p w:rsidR="00CC06ED" w:rsidRDefault="00CC06ED" w:rsidP="00CC06ED">
      <w:pPr>
        <w:shd w:val="clear" w:color="auto" w:fill="FFFFFF"/>
        <w:jc w:val="both"/>
        <w:rPr>
          <w:rFonts w:eastAsia="SimSun"/>
          <w:bCs/>
          <w:kern w:val="3"/>
          <w:sz w:val="28"/>
          <w:szCs w:val="28"/>
          <w:lang w:eastAsia="zh-CN" w:bidi="hi-IN"/>
        </w:rPr>
      </w:pPr>
    </w:p>
    <w:p w:rsidR="00B9408A" w:rsidRPr="00CC06ED" w:rsidRDefault="00B9408A" w:rsidP="00CC06ED">
      <w:pPr>
        <w:pStyle w:val="ad"/>
        <w:numPr>
          <w:ilvl w:val="0"/>
          <w:numId w:val="4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CC06ED">
        <w:rPr>
          <w:b/>
          <w:sz w:val="28"/>
          <w:szCs w:val="28"/>
        </w:rPr>
        <w:t>Материалы и оборудование для осуществления проекта:</w:t>
      </w:r>
    </w:p>
    <w:p w:rsidR="008F4CF9" w:rsidRDefault="00D73BE8" w:rsidP="00CC06ED">
      <w:pPr>
        <w:shd w:val="clear" w:color="auto" w:fill="FFFFFF"/>
        <w:ind w:firstLine="360"/>
        <w:jc w:val="both"/>
        <w:rPr>
          <w:sz w:val="28"/>
          <w:szCs w:val="28"/>
        </w:rPr>
      </w:pPr>
      <w:r w:rsidRPr="00D73BE8">
        <w:rPr>
          <w:sz w:val="28"/>
          <w:szCs w:val="28"/>
        </w:rPr>
        <w:t>Мультимедийное оборудование</w:t>
      </w:r>
      <w:r w:rsidR="00B9408A" w:rsidRPr="00D73BE8">
        <w:rPr>
          <w:sz w:val="28"/>
          <w:szCs w:val="28"/>
        </w:rPr>
        <w:t xml:space="preserve">, бумага цветная, краски, </w:t>
      </w:r>
      <w:r w:rsidR="002E23BF" w:rsidRPr="00D73BE8">
        <w:rPr>
          <w:sz w:val="28"/>
          <w:szCs w:val="28"/>
        </w:rPr>
        <w:t>фломастеры</w:t>
      </w:r>
      <w:r w:rsidRPr="00D73BE8">
        <w:rPr>
          <w:sz w:val="28"/>
          <w:szCs w:val="28"/>
        </w:rPr>
        <w:t>, маркеры, ватман.</w:t>
      </w:r>
    </w:p>
    <w:p w:rsidR="00CC06ED" w:rsidRPr="00D73BE8" w:rsidRDefault="00CC06ED" w:rsidP="00CC06ED">
      <w:pPr>
        <w:shd w:val="clear" w:color="auto" w:fill="FFFFFF"/>
        <w:jc w:val="both"/>
        <w:rPr>
          <w:sz w:val="28"/>
          <w:szCs w:val="28"/>
        </w:rPr>
      </w:pPr>
    </w:p>
    <w:p w:rsidR="008039B4" w:rsidRPr="00CC06ED" w:rsidRDefault="001F3221" w:rsidP="00CC06ED">
      <w:pPr>
        <w:pStyle w:val="ad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CC06ED">
        <w:rPr>
          <w:b/>
          <w:sz w:val="28"/>
          <w:szCs w:val="28"/>
        </w:rPr>
        <w:t>Информационное обеспечение проекта</w:t>
      </w:r>
    </w:p>
    <w:p w:rsidR="001F3221" w:rsidRDefault="001F3221" w:rsidP="00CC06ED">
      <w:pPr>
        <w:jc w:val="both"/>
        <w:rPr>
          <w:sz w:val="28"/>
          <w:szCs w:val="28"/>
        </w:rPr>
      </w:pPr>
    </w:p>
    <w:p w:rsidR="001F3221" w:rsidRDefault="001F3221" w:rsidP="00CC06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Размещение информации на официальном сайте ОБУСО «</w:t>
      </w:r>
      <w:proofErr w:type="gramStart"/>
      <w:r>
        <w:rPr>
          <w:sz w:val="28"/>
          <w:szCs w:val="28"/>
        </w:rPr>
        <w:t>Комсомольский</w:t>
      </w:r>
      <w:proofErr w:type="gramEnd"/>
      <w:r>
        <w:rPr>
          <w:sz w:val="28"/>
          <w:szCs w:val="28"/>
        </w:rPr>
        <w:t xml:space="preserve"> ЦСО», предоставление информации в </w:t>
      </w:r>
      <w:r w:rsidR="000335B8">
        <w:rPr>
          <w:sz w:val="28"/>
          <w:szCs w:val="28"/>
        </w:rPr>
        <w:t>общественно-политическую газету</w:t>
      </w:r>
      <w:r w:rsidR="00B9408A">
        <w:rPr>
          <w:sz w:val="28"/>
          <w:szCs w:val="28"/>
        </w:rPr>
        <w:t xml:space="preserve"> «Заря»</w:t>
      </w:r>
      <w:r w:rsidR="000335B8">
        <w:rPr>
          <w:sz w:val="28"/>
          <w:szCs w:val="28"/>
        </w:rPr>
        <w:t xml:space="preserve"> Комсомольского района</w:t>
      </w:r>
      <w:r w:rsidR="00B9408A">
        <w:rPr>
          <w:sz w:val="28"/>
          <w:szCs w:val="28"/>
        </w:rPr>
        <w:t xml:space="preserve"> Ивановской области.</w:t>
      </w:r>
    </w:p>
    <w:p w:rsidR="00237B00" w:rsidRDefault="00237B00" w:rsidP="00CC06ED">
      <w:pPr>
        <w:jc w:val="both"/>
        <w:rPr>
          <w:b/>
        </w:rPr>
      </w:pPr>
    </w:p>
    <w:p w:rsidR="00B9408A" w:rsidRPr="00CC06ED" w:rsidRDefault="00B9408A" w:rsidP="00CC06ED">
      <w:pPr>
        <w:pStyle w:val="ad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CC06ED">
        <w:rPr>
          <w:b/>
          <w:sz w:val="28"/>
          <w:szCs w:val="28"/>
        </w:rPr>
        <w:t>Финансово-экономическое обеспечение проекта</w:t>
      </w:r>
    </w:p>
    <w:p w:rsidR="00B9408A" w:rsidRDefault="00B9408A" w:rsidP="00CC06ED">
      <w:pPr>
        <w:jc w:val="both"/>
        <w:rPr>
          <w:b/>
          <w:sz w:val="28"/>
          <w:szCs w:val="28"/>
        </w:rPr>
      </w:pPr>
    </w:p>
    <w:p w:rsidR="00B9408A" w:rsidRPr="00B9408A" w:rsidRDefault="00B9408A" w:rsidP="00CC06ED">
      <w:pPr>
        <w:ind w:firstLine="360"/>
        <w:jc w:val="both"/>
        <w:rPr>
          <w:sz w:val="28"/>
          <w:szCs w:val="28"/>
        </w:rPr>
      </w:pPr>
      <w:r w:rsidRPr="00B9408A">
        <w:rPr>
          <w:sz w:val="28"/>
          <w:szCs w:val="28"/>
        </w:rPr>
        <w:t>Финансовое обеспечение проекта осуществляется в пределах текущего финансирования</w:t>
      </w:r>
      <w:r>
        <w:rPr>
          <w:sz w:val="28"/>
          <w:szCs w:val="28"/>
        </w:rPr>
        <w:t xml:space="preserve"> деятельности учреждения</w:t>
      </w:r>
      <w:r w:rsidRPr="00B9408A">
        <w:rPr>
          <w:sz w:val="28"/>
          <w:szCs w:val="28"/>
        </w:rPr>
        <w:t>.</w:t>
      </w:r>
    </w:p>
    <w:p w:rsidR="009B4616" w:rsidRDefault="009B4616" w:rsidP="00CC06ED">
      <w:pPr>
        <w:jc w:val="both"/>
        <w:rPr>
          <w:b/>
        </w:rPr>
      </w:pPr>
    </w:p>
    <w:p w:rsidR="009B4616" w:rsidRDefault="009B4616" w:rsidP="00CC06ED">
      <w:pPr>
        <w:jc w:val="both"/>
        <w:rPr>
          <w:b/>
        </w:rPr>
      </w:pPr>
    </w:p>
    <w:p w:rsidR="008A78ED" w:rsidRPr="00D73BE8" w:rsidRDefault="00CC06ED" w:rsidP="00CC06ED">
      <w:pPr>
        <w:shd w:val="clear" w:color="auto" w:fill="FFFFFF"/>
        <w:spacing w:before="130" w:beforeAutospacing="1" w:after="130" w:afterAutospacing="1"/>
        <w:ind w:firstLine="360"/>
        <w:jc w:val="both"/>
        <w:rPr>
          <w:color w:val="FF0000"/>
          <w:sz w:val="28"/>
          <w:szCs w:val="28"/>
        </w:rPr>
      </w:pPr>
      <w:r w:rsidRPr="00CC06ED">
        <w:rPr>
          <w:sz w:val="28"/>
          <w:szCs w:val="28"/>
        </w:rPr>
        <w:t>Авторы проекта</w:t>
      </w:r>
      <w:r>
        <w:rPr>
          <w:b/>
        </w:rPr>
        <w:t xml:space="preserve"> </w:t>
      </w:r>
      <w:r>
        <w:rPr>
          <w:rFonts w:eastAsia="SimSun"/>
          <w:bCs/>
          <w:kern w:val="3"/>
          <w:sz w:val="28"/>
          <w:szCs w:val="28"/>
          <w:lang w:eastAsia="zh-CN" w:bidi="hi-IN"/>
        </w:rPr>
        <w:t>уверены</w:t>
      </w:r>
      <w:r w:rsidR="008A78ED" w:rsidRPr="001A3ED8">
        <w:rPr>
          <w:rFonts w:eastAsia="SimSun"/>
          <w:bCs/>
          <w:kern w:val="3"/>
          <w:sz w:val="28"/>
          <w:szCs w:val="28"/>
          <w:lang w:eastAsia="zh-CN" w:bidi="hi-IN"/>
        </w:rPr>
        <w:t xml:space="preserve">, что проект «Все краски жизни» принесет хорошее настроение, повысит заряд жизненной энергии, и будет способствовать укреплению здоровья </w:t>
      </w:r>
      <w:r>
        <w:rPr>
          <w:rFonts w:eastAsia="SimSun"/>
          <w:bCs/>
          <w:kern w:val="3"/>
          <w:sz w:val="28"/>
          <w:szCs w:val="28"/>
          <w:lang w:eastAsia="zh-CN" w:bidi="hi-IN"/>
        </w:rPr>
        <w:t>получателей социальных услуг отделения и представителей школы активного долголетия</w:t>
      </w:r>
      <w:r w:rsidR="008A78ED" w:rsidRPr="001A3ED8">
        <w:rPr>
          <w:rFonts w:eastAsia="SimSun"/>
          <w:bCs/>
          <w:kern w:val="3"/>
          <w:sz w:val="28"/>
          <w:szCs w:val="28"/>
          <w:lang w:eastAsia="zh-CN" w:bidi="hi-IN"/>
        </w:rPr>
        <w:t>.</w:t>
      </w:r>
    </w:p>
    <w:p w:rsidR="009B4616" w:rsidRPr="004F207A" w:rsidRDefault="009B4616" w:rsidP="00CC06ED">
      <w:pPr>
        <w:jc w:val="both"/>
        <w:rPr>
          <w:b/>
        </w:rPr>
      </w:pPr>
    </w:p>
    <w:sectPr w:rsidR="009B4616" w:rsidRPr="004F207A" w:rsidSect="002440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65" w:rsidRDefault="009B0C65" w:rsidP="00F22E00">
      <w:r>
        <w:separator/>
      </w:r>
    </w:p>
  </w:endnote>
  <w:endnote w:type="continuationSeparator" w:id="0">
    <w:p w:rsidR="009B0C65" w:rsidRDefault="009B0C65" w:rsidP="00F2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65" w:rsidRDefault="009B0C65" w:rsidP="00F22E00">
      <w:r>
        <w:separator/>
      </w:r>
    </w:p>
  </w:footnote>
  <w:footnote w:type="continuationSeparator" w:id="0">
    <w:p w:rsidR="009B0C65" w:rsidRDefault="009B0C65" w:rsidP="00F22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B86"/>
    <w:multiLevelType w:val="hybridMultilevel"/>
    <w:tmpl w:val="EF4E0C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716A2"/>
    <w:multiLevelType w:val="hybridMultilevel"/>
    <w:tmpl w:val="17A6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30FE4"/>
    <w:multiLevelType w:val="hybridMultilevel"/>
    <w:tmpl w:val="E4A051C8"/>
    <w:lvl w:ilvl="0" w:tplc="FD648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14AB7"/>
    <w:multiLevelType w:val="hybridMultilevel"/>
    <w:tmpl w:val="F36C27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2653"/>
    <w:rsid w:val="00002948"/>
    <w:rsid w:val="0002588B"/>
    <w:rsid w:val="000327BC"/>
    <w:rsid w:val="000335B8"/>
    <w:rsid w:val="00041EB1"/>
    <w:rsid w:val="00051521"/>
    <w:rsid w:val="00061CFE"/>
    <w:rsid w:val="000A0D3E"/>
    <w:rsid w:val="000D1952"/>
    <w:rsid w:val="000D4521"/>
    <w:rsid w:val="00100605"/>
    <w:rsid w:val="00107D8C"/>
    <w:rsid w:val="00115A72"/>
    <w:rsid w:val="00116B19"/>
    <w:rsid w:val="001318D9"/>
    <w:rsid w:val="00137A0C"/>
    <w:rsid w:val="00144A8D"/>
    <w:rsid w:val="001711A7"/>
    <w:rsid w:val="001717F5"/>
    <w:rsid w:val="0019012B"/>
    <w:rsid w:val="001A3ED8"/>
    <w:rsid w:val="001A6D4F"/>
    <w:rsid w:val="001B6BC0"/>
    <w:rsid w:val="001B7AB4"/>
    <w:rsid w:val="001E2989"/>
    <w:rsid w:val="001E6E96"/>
    <w:rsid w:val="001F3221"/>
    <w:rsid w:val="001F413E"/>
    <w:rsid w:val="002046CC"/>
    <w:rsid w:val="00233937"/>
    <w:rsid w:val="00237B00"/>
    <w:rsid w:val="0024400B"/>
    <w:rsid w:val="00255F86"/>
    <w:rsid w:val="00262FFF"/>
    <w:rsid w:val="00273938"/>
    <w:rsid w:val="00276900"/>
    <w:rsid w:val="002C174C"/>
    <w:rsid w:val="002C2381"/>
    <w:rsid w:val="002D35DD"/>
    <w:rsid w:val="002E23BF"/>
    <w:rsid w:val="002F116D"/>
    <w:rsid w:val="003217E7"/>
    <w:rsid w:val="00321C0A"/>
    <w:rsid w:val="003A58AA"/>
    <w:rsid w:val="003D165A"/>
    <w:rsid w:val="003E2CC5"/>
    <w:rsid w:val="003E31D9"/>
    <w:rsid w:val="00404BD0"/>
    <w:rsid w:val="004063DD"/>
    <w:rsid w:val="00424F56"/>
    <w:rsid w:val="0045265F"/>
    <w:rsid w:val="0046143A"/>
    <w:rsid w:val="00465ED6"/>
    <w:rsid w:val="004665DB"/>
    <w:rsid w:val="00481257"/>
    <w:rsid w:val="004A5EF7"/>
    <w:rsid w:val="004B36F0"/>
    <w:rsid w:val="004B7CBF"/>
    <w:rsid w:val="004D330D"/>
    <w:rsid w:val="004E39EE"/>
    <w:rsid w:val="004F207A"/>
    <w:rsid w:val="004F5E4D"/>
    <w:rsid w:val="004F5E4F"/>
    <w:rsid w:val="004F65C6"/>
    <w:rsid w:val="00513BFB"/>
    <w:rsid w:val="0051480D"/>
    <w:rsid w:val="00572059"/>
    <w:rsid w:val="00582002"/>
    <w:rsid w:val="005A624E"/>
    <w:rsid w:val="005E529E"/>
    <w:rsid w:val="006016F9"/>
    <w:rsid w:val="00604879"/>
    <w:rsid w:val="006606A9"/>
    <w:rsid w:val="0067227B"/>
    <w:rsid w:val="00692D3A"/>
    <w:rsid w:val="006A5585"/>
    <w:rsid w:val="006B5850"/>
    <w:rsid w:val="00710551"/>
    <w:rsid w:val="00721191"/>
    <w:rsid w:val="007658DE"/>
    <w:rsid w:val="00765AB0"/>
    <w:rsid w:val="00795A2F"/>
    <w:rsid w:val="007A1D76"/>
    <w:rsid w:val="007A609E"/>
    <w:rsid w:val="007B5F63"/>
    <w:rsid w:val="007F4FB1"/>
    <w:rsid w:val="00803065"/>
    <w:rsid w:val="00803936"/>
    <w:rsid w:val="008039B4"/>
    <w:rsid w:val="00821965"/>
    <w:rsid w:val="00844E6D"/>
    <w:rsid w:val="00857642"/>
    <w:rsid w:val="008670AA"/>
    <w:rsid w:val="00890131"/>
    <w:rsid w:val="008A78ED"/>
    <w:rsid w:val="008D556D"/>
    <w:rsid w:val="008E417C"/>
    <w:rsid w:val="008F4CF9"/>
    <w:rsid w:val="00920369"/>
    <w:rsid w:val="00920CDE"/>
    <w:rsid w:val="009457F8"/>
    <w:rsid w:val="009544E3"/>
    <w:rsid w:val="00970E07"/>
    <w:rsid w:val="009A4830"/>
    <w:rsid w:val="009A65A7"/>
    <w:rsid w:val="009B0C65"/>
    <w:rsid w:val="009B4616"/>
    <w:rsid w:val="009D7948"/>
    <w:rsid w:val="009E1F52"/>
    <w:rsid w:val="009E7080"/>
    <w:rsid w:val="00A06745"/>
    <w:rsid w:val="00A5644D"/>
    <w:rsid w:val="00A7264D"/>
    <w:rsid w:val="00A73D11"/>
    <w:rsid w:val="00A8143C"/>
    <w:rsid w:val="00A91D4E"/>
    <w:rsid w:val="00A938CC"/>
    <w:rsid w:val="00A93CDF"/>
    <w:rsid w:val="00AD31E9"/>
    <w:rsid w:val="00AE5066"/>
    <w:rsid w:val="00B14347"/>
    <w:rsid w:val="00B352B5"/>
    <w:rsid w:val="00B83B16"/>
    <w:rsid w:val="00B878EF"/>
    <w:rsid w:val="00B9408A"/>
    <w:rsid w:val="00B95EA4"/>
    <w:rsid w:val="00BA0E24"/>
    <w:rsid w:val="00BB0642"/>
    <w:rsid w:val="00BB7A29"/>
    <w:rsid w:val="00BC43E7"/>
    <w:rsid w:val="00BD0301"/>
    <w:rsid w:val="00BD2105"/>
    <w:rsid w:val="00BE464D"/>
    <w:rsid w:val="00BF4A8D"/>
    <w:rsid w:val="00C1595F"/>
    <w:rsid w:val="00C22F2A"/>
    <w:rsid w:val="00C41312"/>
    <w:rsid w:val="00C42BF5"/>
    <w:rsid w:val="00C611E8"/>
    <w:rsid w:val="00C77396"/>
    <w:rsid w:val="00CA2ACA"/>
    <w:rsid w:val="00CB0294"/>
    <w:rsid w:val="00CC06ED"/>
    <w:rsid w:val="00CD54B1"/>
    <w:rsid w:val="00CE3143"/>
    <w:rsid w:val="00CE6FF0"/>
    <w:rsid w:val="00CE7BFC"/>
    <w:rsid w:val="00D12A9C"/>
    <w:rsid w:val="00D17508"/>
    <w:rsid w:val="00D236BC"/>
    <w:rsid w:val="00D25FAA"/>
    <w:rsid w:val="00D2675C"/>
    <w:rsid w:val="00D47627"/>
    <w:rsid w:val="00D66AAF"/>
    <w:rsid w:val="00D73BE8"/>
    <w:rsid w:val="00D85873"/>
    <w:rsid w:val="00DB01EF"/>
    <w:rsid w:val="00DB7408"/>
    <w:rsid w:val="00DD3647"/>
    <w:rsid w:val="00DE0A0F"/>
    <w:rsid w:val="00E004FB"/>
    <w:rsid w:val="00E023EA"/>
    <w:rsid w:val="00E02798"/>
    <w:rsid w:val="00E1456E"/>
    <w:rsid w:val="00E23DDC"/>
    <w:rsid w:val="00E331BD"/>
    <w:rsid w:val="00E4041D"/>
    <w:rsid w:val="00E4323E"/>
    <w:rsid w:val="00E45E9C"/>
    <w:rsid w:val="00E479EE"/>
    <w:rsid w:val="00E577A5"/>
    <w:rsid w:val="00E817F7"/>
    <w:rsid w:val="00E81AB0"/>
    <w:rsid w:val="00EA2B29"/>
    <w:rsid w:val="00EA5301"/>
    <w:rsid w:val="00EA6918"/>
    <w:rsid w:val="00EB16E4"/>
    <w:rsid w:val="00EB4142"/>
    <w:rsid w:val="00ED71C4"/>
    <w:rsid w:val="00ED7E80"/>
    <w:rsid w:val="00EE2C3C"/>
    <w:rsid w:val="00EE7330"/>
    <w:rsid w:val="00EF649E"/>
    <w:rsid w:val="00F01423"/>
    <w:rsid w:val="00F22E00"/>
    <w:rsid w:val="00F362A6"/>
    <w:rsid w:val="00F478E9"/>
    <w:rsid w:val="00F56C87"/>
    <w:rsid w:val="00F74982"/>
    <w:rsid w:val="00F80476"/>
    <w:rsid w:val="00F84EF2"/>
    <w:rsid w:val="00F9082A"/>
    <w:rsid w:val="00FD68D1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7B0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203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13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6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5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A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22E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2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22E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7A1D7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A1D76"/>
    <w:rPr>
      <w:b/>
      <w:bCs/>
    </w:rPr>
  </w:style>
  <w:style w:type="paragraph" w:customStyle="1" w:styleId="Standard">
    <w:name w:val="Standard"/>
    <w:rsid w:val="009B0C65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4A5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7B0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203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13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6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5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A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22E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2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22E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7A1D7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A1D76"/>
    <w:rPr>
      <w:b/>
      <w:bCs/>
    </w:rPr>
  </w:style>
  <w:style w:type="paragraph" w:customStyle="1" w:styleId="Standard">
    <w:name w:val="Standard"/>
    <w:rsid w:val="009B0C65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4A5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D130C-6C6D-4889-BD06-2C961259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2017-02-01T12:48:00Z</cp:lastPrinted>
  <dcterms:created xsi:type="dcterms:W3CDTF">2019-03-29T05:47:00Z</dcterms:created>
  <dcterms:modified xsi:type="dcterms:W3CDTF">2019-03-29T06:45:00Z</dcterms:modified>
</cp:coreProperties>
</file>